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21B6" w14:textId="77777777" w:rsidR="002D396E" w:rsidRPr="002D396E" w:rsidRDefault="002D396E" w:rsidP="002D396E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2D396E">
        <w:rPr>
          <w:rFonts w:cstheme="minorHAnsi"/>
          <w:b/>
          <w:bCs/>
          <w:sz w:val="28"/>
          <w:szCs w:val="28"/>
        </w:rPr>
        <w:t>FINANCIAL PLAN</w:t>
      </w:r>
    </w:p>
    <w:p w14:paraId="76C39F56" w14:textId="77777777" w:rsidR="002D396E" w:rsidRDefault="002D396E" w:rsidP="002D396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60FA0D05" w14:textId="4A011269" w:rsidR="002D396E" w:rsidRPr="002D396E" w:rsidRDefault="002D396E" w:rsidP="002D396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2D396E">
        <w:rPr>
          <w:rFonts w:cstheme="minorHAnsi"/>
          <w:b/>
          <w:bCs/>
          <w:i/>
          <w:iCs/>
          <w:sz w:val="20"/>
          <w:szCs w:val="20"/>
        </w:rPr>
        <w:t>Financial policies:</w:t>
      </w:r>
      <w:r w:rsidRPr="002D396E">
        <w:rPr>
          <w:rFonts w:cstheme="minorHAnsi"/>
          <w:sz w:val="20"/>
          <w:szCs w:val="20"/>
        </w:rPr>
        <w:t xml:space="preserve"> Describe</w:t>
      </w:r>
      <w:r w:rsidR="001F2C92">
        <w:rPr>
          <w:rFonts w:cstheme="minorHAnsi"/>
          <w:sz w:val="20"/>
          <w:szCs w:val="20"/>
        </w:rPr>
        <w:t>s</w:t>
      </w:r>
      <w:r w:rsidRPr="002D396E">
        <w:rPr>
          <w:rFonts w:cstheme="minorHAnsi"/>
          <w:sz w:val="20"/>
          <w:szCs w:val="20"/>
        </w:rPr>
        <w:t xml:space="preserve"> your financial philosophy and values,</w:t>
      </w:r>
      <w:r>
        <w:rPr>
          <w:rFonts w:cstheme="minorHAnsi"/>
          <w:sz w:val="20"/>
          <w:szCs w:val="20"/>
        </w:rPr>
        <w:t xml:space="preserve"> </w:t>
      </w:r>
      <w:r w:rsidRPr="002D396E">
        <w:rPr>
          <w:rFonts w:cstheme="minorHAnsi"/>
          <w:sz w:val="20"/>
          <w:szCs w:val="20"/>
        </w:rPr>
        <w:t>including how you will handle debt, protect subscribers’ money, and</w:t>
      </w:r>
      <w:r>
        <w:rPr>
          <w:rFonts w:cstheme="minorHAnsi"/>
          <w:sz w:val="20"/>
          <w:szCs w:val="20"/>
        </w:rPr>
        <w:t xml:space="preserve"> </w:t>
      </w:r>
      <w:r w:rsidRPr="002D396E">
        <w:rPr>
          <w:rFonts w:cstheme="minorHAnsi"/>
          <w:sz w:val="20"/>
          <w:szCs w:val="20"/>
        </w:rPr>
        <w:t>when you will pay bills.</w:t>
      </w:r>
    </w:p>
    <w:p w14:paraId="189F7040" w14:textId="77777777" w:rsidR="002D396E" w:rsidRDefault="002D396E" w:rsidP="002D396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0D9A46AD" w14:textId="262C2515" w:rsidR="002D396E" w:rsidRPr="002D396E" w:rsidRDefault="002D396E" w:rsidP="002D396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2D396E">
        <w:rPr>
          <w:rFonts w:cstheme="minorHAnsi"/>
          <w:b/>
          <w:bCs/>
          <w:i/>
          <w:iCs/>
          <w:sz w:val="20"/>
          <w:szCs w:val="20"/>
        </w:rPr>
        <w:t>Fundraising plan and potential fundraising sources:</w:t>
      </w:r>
      <w:r w:rsidRPr="002D396E">
        <w:rPr>
          <w:rFonts w:cstheme="minorHAnsi"/>
          <w:sz w:val="20"/>
          <w:szCs w:val="20"/>
        </w:rPr>
        <w:t xml:space="preserve"> Develop</w:t>
      </w:r>
      <w:r w:rsidR="001F2C92">
        <w:rPr>
          <w:rFonts w:cstheme="minorHAnsi"/>
          <w:sz w:val="20"/>
          <w:szCs w:val="20"/>
        </w:rPr>
        <w:t>s</w:t>
      </w:r>
      <w:r w:rsidRPr="002D396E">
        <w:rPr>
          <w:rFonts w:cstheme="minorHAnsi"/>
          <w:sz w:val="20"/>
          <w:szCs w:val="20"/>
        </w:rPr>
        <w:t xml:space="preserve"> a detailed</w:t>
      </w:r>
      <w:r>
        <w:rPr>
          <w:rFonts w:cstheme="minorHAnsi"/>
          <w:sz w:val="20"/>
          <w:szCs w:val="20"/>
        </w:rPr>
        <w:t xml:space="preserve"> </w:t>
      </w:r>
      <w:r w:rsidRPr="002D396E">
        <w:rPr>
          <w:rFonts w:cstheme="minorHAnsi"/>
          <w:sz w:val="20"/>
          <w:szCs w:val="20"/>
        </w:rPr>
        <w:t>fundraising plan indicating how you will raise startup or other</w:t>
      </w:r>
      <w:r>
        <w:rPr>
          <w:rFonts w:cstheme="minorHAnsi"/>
          <w:sz w:val="20"/>
          <w:szCs w:val="20"/>
        </w:rPr>
        <w:t xml:space="preserve"> </w:t>
      </w:r>
      <w:r w:rsidRPr="002D396E">
        <w:rPr>
          <w:rFonts w:cstheme="minorHAnsi"/>
          <w:sz w:val="20"/>
          <w:szCs w:val="20"/>
        </w:rPr>
        <w:t>special funds, who will be involved in fundraising, and your estimated</w:t>
      </w:r>
      <w:r>
        <w:rPr>
          <w:rFonts w:cstheme="minorHAnsi"/>
          <w:sz w:val="20"/>
          <w:szCs w:val="20"/>
        </w:rPr>
        <w:t xml:space="preserve"> </w:t>
      </w:r>
      <w:r w:rsidRPr="002D396E">
        <w:rPr>
          <w:rFonts w:cstheme="minorHAnsi"/>
          <w:sz w:val="20"/>
          <w:szCs w:val="20"/>
        </w:rPr>
        <w:t>timeline. List all potential donors, including individuals, churches,</w:t>
      </w:r>
      <w:r>
        <w:rPr>
          <w:rFonts w:cstheme="minorHAnsi"/>
          <w:sz w:val="20"/>
          <w:szCs w:val="20"/>
        </w:rPr>
        <w:t xml:space="preserve"> </w:t>
      </w:r>
      <w:r w:rsidRPr="002D396E">
        <w:rPr>
          <w:rFonts w:cstheme="minorHAnsi"/>
          <w:sz w:val="20"/>
          <w:szCs w:val="20"/>
        </w:rPr>
        <w:t>organizations, foundations, and businesses.</w:t>
      </w:r>
    </w:p>
    <w:p w14:paraId="5C9DDD6C" w14:textId="77777777" w:rsidR="002D396E" w:rsidRDefault="002D396E" w:rsidP="002D396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7FE74C62" w14:textId="06974F6E" w:rsidR="002D396E" w:rsidRPr="002D396E" w:rsidRDefault="002D396E" w:rsidP="002D396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2D396E">
        <w:rPr>
          <w:rFonts w:cstheme="minorHAnsi"/>
          <w:b/>
          <w:bCs/>
          <w:i/>
          <w:iCs/>
          <w:sz w:val="20"/>
          <w:szCs w:val="20"/>
        </w:rPr>
        <w:t>Financial plan:</w:t>
      </w:r>
      <w:r w:rsidRPr="002D396E">
        <w:rPr>
          <w:rFonts w:cstheme="minorHAnsi"/>
          <w:sz w:val="20"/>
          <w:szCs w:val="20"/>
        </w:rPr>
        <w:t xml:space="preserve"> Create</w:t>
      </w:r>
      <w:r w:rsidR="001F2C92">
        <w:rPr>
          <w:rFonts w:cstheme="minorHAnsi"/>
          <w:sz w:val="20"/>
          <w:szCs w:val="20"/>
        </w:rPr>
        <w:t>s</w:t>
      </w:r>
      <w:r w:rsidRPr="002D396E">
        <w:rPr>
          <w:rFonts w:cstheme="minorHAnsi"/>
          <w:sz w:val="20"/>
          <w:szCs w:val="20"/>
        </w:rPr>
        <w:t xml:space="preserve"> a detailed accounting of expected income and</w:t>
      </w:r>
      <w:r>
        <w:rPr>
          <w:rFonts w:cstheme="minorHAnsi"/>
          <w:sz w:val="20"/>
          <w:szCs w:val="20"/>
        </w:rPr>
        <w:t xml:space="preserve"> </w:t>
      </w:r>
      <w:r w:rsidRPr="002D396E">
        <w:rPr>
          <w:rFonts w:cstheme="minorHAnsi"/>
          <w:sz w:val="20"/>
          <w:szCs w:val="20"/>
        </w:rPr>
        <w:t>expenses by source for at least a year.</w:t>
      </w:r>
    </w:p>
    <w:p w14:paraId="6BF08A5B" w14:textId="77777777" w:rsidR="002D396E" w:rsidRDefault="002D396E" w:rsidP="002D396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5FBBE7FD" w14:textId="6B720486" w:rsidR="002D396E" w:rsidRDefault="002D396E" w:rsidP="002D396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2D396E">
        <w:rPr>
          <w:rFonts w:cstheme="minorHAnsi"/>
          <w:b/>
          <w:bCs/>
          <w:i/>
          <w:iCs/>
          <w:sz w:val="20"/>
          <w:szCs w:val="20"/>
        </w:rPr>
        <w:t>Critical decision goals:</w:t>
      </w:r>
      <w:r w:rsidRPr="002D396E">
        <w:rPr>
          <w:rFonts w:cstheme="minorHAnsi"/>
          <w:sz w:val="20"/>
          <w:szCs w:val="20"/>
        </w:rPr>
        <w:t xml:space="preserve"> List</w:t>
      </w:r>
      <w:r w:rsidR="001F2C92">
        <w:rPr>
          <w:rFonts w:cstheme="minorHAnsi"/>
          <w:sz w:val="20"/>
          <w:szCs w:val="20"/>
        </w:rPr>
        <w:t>s</w:t>
      </w:r>
      <w:r w:rsidRPr="002D396E">
        <w:rPr>
          <w:rFonts w:cstheme="minorHAnsi"/>
          <w:sz w:val="20"/>
          <w:szCs w:val="20"/>
        </w:rPr>
        <w:t xml:space="preserve"> specific dates and major events that will</w:t>
      </w:r>
      <w:r>
        <w:rPr>
          <w:rFonts w:cstheme="minorHAnsi"/>
          <w:sz w:val="20"/>
          <w:szCs w:val="20"/>
        </w:rPr>
        <w:t xml:space="preserve"> </w:t>
      </w:r>
      <w:r w:rsidRPr="002D396E">
        <w:rPr>
          <w:rFonts w:cstheme="minorHAnsi"/>
          <w:sz w:val="20"/>
          <w:szCs w:val="20"/>
        </w:rPr>
        <w:t>trigger “go/no-go” decisions concerning the future of the magazine.</w:t>
      </w:r>
      <w:r>
        <w:rPr>
          <w:rFonts w:cstheme="minorHAnsi"/>
          <w:sz w:val="20"/>
          <w:szCs w:val="20"/>
        </w:rPr>
        <w:t xml:space="preserve"> </w:t>
      </w:r>
      <w:r w:rsidRPr="002D396E">
        <w:rPr>
          <w:rFonts w:cstheme="minorHAnsi"/>
          <w:sz w:val="20"/>
          <w:szCs w:val="20"/>
        </w:rPr>
        <w:t>Such decision points might include management approval deadlines,</w:t>
      </w:r>
      <w:r w:rsidR="001F2C92">
        <w:rPr>
          <w:rFonts w:cstheme="minorHAnsi"/>
          <w:sz w:val="20"/>
          <w:szCs w:val="20"/>
        </w:rPr>
        <w:t xml:space="preserve"> </w:t>
      </w:r>
      <w:r w:rsidRPr="002D396E">
        <w:rPr>
          <w:rFonts w:cstheme="minorHAnsi"/>
          <w:sz w:val="20"/>
          <w:szCs w:val="20"/>
        </w:rPr>
        <w:t>research findings, circulation test results, fundraising goals, and</w:t>
      </w:r>
      <w:r>
        <w:rPr>
          <w:rFonts w:cstheme="minorHAnsi"/>
          <w:sz w:val="20"/>
          <w:szCs w:val="20"/>
        </w:rPr>
        <w:t xml:space="preserve"> </w:t>
      </w:r>
      <w:r w:rsidRPr="002D396E">
        <w:rPr>
          <w:rFonts w:cstheme="minorHAnsi"/>
          <w:sz w:val="20"/>
          <w:szCs w:val="20"/>
        </w:rPr>
        <w:t>renewal rates.</w:t>
      </w:r>
    </w:p>
    <w:p w14:paraId="6F7029CE" w14:textId="3D00A970" w:rsidR="002D396E" w:rsidRDefault="002D396E" w:rsidP="002D396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42B936D7" w14:textId="215722CD" w:rsidR="002D396E" w:rsidRPr="002D396E" w:rsidRDefault="002D396E" w:rsidP="002D396E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53B7A4F" w14:textId="5F20D365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2880" w:right="3358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  <w:r w:rsidRPr="002D39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95AC2A1" wp14:editId="79E95468">
                <wp:extent cx="4322445" cy="653415"/>
                <wp:effectExtent l="0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44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4940F" w14:textId="77777777" w:rsidR="002D396E" w:rsidRDefault="002D396E" w:rsidP="002D396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5AC2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40.3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" filled="f" stroked="f">
                <v:textbox inset="0,0,0,0">
                  <w:txbxContent>
                    <w:p w14:paraId="3F34940F" w14:textId="77777777" w:rsidR="002D396E" w:rsidRDefault="002D396E" w:rsidP="002D396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148ACF" w14:textId="7995ACD1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3358" w:right="3358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23BF8BFF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3358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3C9FA014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3358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192798E5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3358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588324E8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3358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38C4C7CA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3358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30F05376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3358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4187A589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3358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1B0ADE3B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3358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08B0A387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3358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2FA085F1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3358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5F481E59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3358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4962064A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3358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7871DEC5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3358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0D5D39AE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3358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11B14312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3358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7899322F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3358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7F9EBFB7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3358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61FDCD74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3358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3729E05D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3358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45D1A980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3358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667834FF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line="271" w:lineRule="exact"/>
        <w:ind w:left="3358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14AA90BD" w14:textId="786F43E8" w:rsidR="002D396E" w:rsidRPr="002D396E" w:rsidRDefault="002D396E" w:rsidP="002D396E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D429718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before="27"/>
        <w:ind w:left="3271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5BD6E39D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before="27"/>
        <w:ind w:left="3271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7CA3D628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before="27"/>
        <w:ind w:left="3271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3B258F7F" w14:textId="77777777" w:rsidR="002D396E" w:rsidRDefault="002D396E" w:rsidP="002D396E">
      <w:pPr>
        <w:kinsoku w:val="0"/>
        <w:overflowPunct w:val="0"/>
        <w:autoSpaceDE w:val="0"/>
        <w:autoSpaceDN w:val="0"/>
        <w:adjustRightInd w:val="0"/>
        <w:spacing w:before="27"/>
        <w:ind w:left="3271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31246849" w14:textId="5B5117E0" w:rsidR="001F2C92" w:rsidRDefault="001F2C92" w:rsidP="002D396E">
      <w:pPr>
        <w:kinsoku w:val="0"/>
        <w:overflowPunct w:val="0"/>
        <w:autoSpaceDE w:val="0"/>
        <w:autoSpaceDN w:val="0"/>
        <w:adjustRightInd w:val="0"/>
        <w:spacing w:before="27"/>
        <w:ind w:left="3271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510DD712" w14:textId="77777777" w:rsidR="001F2C92" w:rsidRDefault="001F2C92" w:rsidP="002D396E">
      <w:pPr>
        <w:kinsoku w:val="0"/>
        <w:overflowPunct w:val="0"/>
        <w:autoSpaceDE w:val="0"/>
        <w:autoSpaceDN w:val="0"/>
        <w:adjustRightInd w:val="0"/>
        <w:spacing w:before="27"/>
        <w:ind w:left="3271" w:right="3358"/>
        <w:jc w:val="center"/>
        <w:outlineLvl w:val="0"/>
        <w:rPr>
          <w:rFonts w:ascii="Bookman Old Style" w:hAnsi="Bookman Old Style" w:cs="Bookman Old Style"/>
          <w:b/>
          <w:bCs/>
          <w:color w:val="231F20"/>
          <w:sz w:val="26"/>
          <w:szCs w:val="26"/>
        </w:rPr>
      </w:pPr>
    </w:p>
    <w:p w14:paraId="07B4904D" w14:textId="77777777" w:rsidR="001F2C92" w:rsidRDefault="001F2C92" w:rsidP="002D396E">
      <w:pPr>
        <w:kinsoku w:val="0"/>
        <w:overflowPunct w:val="0"/>
        <w:autoSpaceDE w:val="0"/>
        <w:autoSpaceDN w:val="0"/>
        <w:adjustRightInd w:val="0"/>
        <w:spacing w:before="27"/>
        <w:ind w:left="3271" w:right="3358"/>
        <w:jc w:val="center"/>
        <w:outlineLvl w:val="0"/>
        <w:rPr>
          <w:rFonts w:cstheme="minorHAnsi"/>
          <w:b/>
          <w:bCs/>
          <w:color w:val="231F20"/>
          <w:sz w:val="26"/>
          <w:szCs w:val="26"/>
        </w:rPr>
      </w:pPr>
    </w:p>
    <w:p w14:paraId="56EFA7DF" w14:textId="77777777" w:rsidR="001F2C92" w:rsidRDefault="001F2C92" w:rsidP="002D396E">
      <w:pPr>
        <w:kinsoku w:val="0"/>
        <w:overflowPunct w:val="0"/>
        <w:autoSpaceDE w:val="0"/>
        <w:autoSpaceDN w:val="0"/>
        <w:adjustRightInd w:val="0"/>
        <w:spacing w:before="27"/>
        <w:ind w:left="3271" w:right="3358"/>
        <w:jc w:val="center"/>
        <w:outlineLvl w:val="0"/>
        <w:rPr>
          <w:rFonts w:cstheme="minorHAnsi"/>
          <w:b/>
          <w:bCs/>
          <w:color w:val="231F20"/>
          <w:sz w:val="26"/>
          <w:szCs w:val="26"/>
        </w:rPr>
      </w:pPr>
    </w:p>
    <w:p w14:paraId="2383649E" w14:textId="77777777" w:rsidR="001F2C92" w:rsidRDefault="001F2C92" w:rsidP="002D396E">
      <w:pPr>
        <w:kinsoku w:val="0"/>
        <w:overflowPunct w:val="0"/>
        <w:autoSpaceDE w:val="0"/>
        <w:autoSpaceDN w:val="0"/>
        <w:adjustRightInd w:val="0"/>
        <w:spacing w:before="27"/>
        <w:ind w:left="3271" w:right="3358"/>
        <w:jc w:val="center"/>
        <w:outlineLvl w:val="0"/>
        <w:rPr>
          <w:rFonts w:cstheme="minorHAnsi"/>
          <w:b/>
          <w:bCs/>
          <w:color w:val="231F20"/>
          <w:sz w:val="26"/>
          <w:szCs w:val="26"/>
        </w:rPr>
      </w:pPr>
    </w:p>
    <w:p w14:paraId="243906C8" w14:textId="77777777" w:rsidR="001F2C92" w:rsidRDefault="001F2C92" w:rsidP="002D396E">
      <w:pPr>
        <w:kinsoku w:val="0"/>
        <w:overflowPunct w:val="0"/>
        <w:autoSpaceDE w:val="0"/>
        <w:autoSpaceDN w:val="0"/>
        <w:adjustRightInd w:val="0"/>
        <w:spacing w:before="27"/>
        <w:ind w:left="3271" w:right="3358"/>
        <w:jc w:val="center"/>
        <w:outlineLvl w:val="0"/>
        <w:rPr>
          <w:rFonts w:cstheme="minorHAnsi"/>
          <w:b/>
          <w:bCs/>
          <w:color w:val="231F20"/>
          <w:sz w:val="26"/>
          <w:szCs w:val="26"/>
        </w:rPr>
      </w:pPr>
    </w:p>
    <w:p w14:paraId="5CD15893" w14:textId="60547C7F" w:rsidR="001F2C92" w:rsidRPr="001F2C92" w:rsidRDefault="001F2C92" w:rsidP="002D396E">
      <w:pPr>
        <w:kinsoku w:val="0"/>
        <w:overflowPunct w:val="0"/>
        <w:autoSpaceDE w:val="0"/>
        <w:autoSpaceDN w:val="0"/>
        <w:adjustRightInd w:val="0"/>
        <w:spacing w:before="27"/>
        <w:ind w:left="3271" w:right="3358"/>
        <w:jc w:val="center"/>
        <w:outlineLvl w:val="0"/>
        <w:rPr>
          <w:rFonts w:cstheme="minorHAnsi"/>
          <w:b/>
          <w:bCs/>
          <w:color w:val="231F20"/>
          <w:sz w:val="26"/>
          <w:szCs w:val="26"/>
        </w:rPr>
      </w:pPr>
      <w:r>
        <w:rPr>
          <w:rFonts w:cstheme="minorHAnsi"/>
          <w:b/>
          <w:bCs/>
          <w:color w:val="231F20"/>
          <w:sz w:val="26"/>
          <w:szCs w:val="26"/>
        </w:rPr>
        <w:lastRenderedPageBreak/>
        <w:t>Annual Publication Budget</w:t>
      </w:r>
    </w:p>
    <w:p w14:paraId="5556DB73" w14:textId="77777777" w:rsidR="001F2C92" w:rsidRPr="001F2C92" w:rsidRDefault="001F2C92" w:rsidP="001F2C92">
      <w:pPr>
        <w:kinsoku w:val="0"/>
        <w:overflowPunct w:val="0"/>
        <w:autoSpaceDE w:val="0"/>
        <w:autoSpaceDN w:val="0"/>
        <w:adjustRightInd w:val="0"/>
        <w:spacing w:before="2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9"/>
        <w:gridCol w:w="1134"/>
        <w:gridCol w:w="1149"/>
        <w:gridCol w:w="1305"/>
        <w:gridCol w:w="1103"/>
        <w:gridCol w:w="1091"/>
        <w:gridCol w:w="1129"/>
      </w:tblGrid>
      <w:tr w:rsidR="001F2C92" w:rsidRPr="001F2C92" w14:paraId="799E74BC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002DA479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720B5354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49" w:line="244" w:lineRule="auto"/>
              <w:ind w:left="97" w:right="127" w:firstLine="4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Issue #1</w:t>
            </w:r>
            <w:r w:rsidRPr="001F2C92">
              <w:rPr>
                <w:rFonts w:cstheme="minorHAnsi"/>
                <w:color w:val="231F20"/>
                <w:spacing w:val="-65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Budget</w:t>
            </w: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37889F26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60" w:line="244" w:lineRule="auto"/>
              <w:ind w:left="261" w:right="85" w:hanging="103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Issue #1</w:t>
            </w:r>
            <w:r w:rsidRPr="001F2C92">
              <w:rPr>
                <w:rFonts w:cstheme="minorHAnsi"/>
                <w:color w:val="231F20"/>
                <w:spacing w:val="-65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Actual</w:t>
            </w: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0F4E50BF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183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Variance</w:t>
            </w: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4A7C5DFE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61" w:line="244" w:lineRule="auto"/>
              <w:ind w:left="365" w:right="299" w:hanging="143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Issue</w:t>
            </w:r>
            <w:r w:rsidRPr="001F2C92">
              <w:rPr>
                <w:rFonts w:cstheme="minorHAnsi"/>
                <w:color w:val="231F20"/>
                <w:spacing w:val="-65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#2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202EB25E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63" w:line="244" w:lineRule="auto"/>
              <w:ind w:left="352" w:right="300" w:hanging="143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Issue</w:t>
            </w:r>
            <w:r w:rsidRPr="001F2C92">
              <w:rPr>
                <w:rFonts w:cstheme="minorHAnsi"/>
                <w:color w:val="231F20"/>
                <w:spacing w:val="-65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#3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3A7D7280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69" w:line="244" w:lineRule="auto"/>
              <w:ind w:left="206" w:right="158" w:firstLine="109"/>
              <w:rPr>
                <w:rFonts w:cstheme="minorHAnsi"/>
                <w:color w:val="231F20"/>
                <w:spacing w:val="-1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Total</w:t>
            </w:r>
            <w:r w:rsidRPr="001F2C92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pacing w:val="-1"/>
                <w:sz w:val="20"/>
                <w:szCs w:val="20"/>
              </w:rPr>
              <w:t>Budget</w:t>
            </w:r>
          </w:p>
        </w:tc>
      </w:tr>
      <w:tr w:rsidR="001F2C92" w:rsidRPr="001F2C92" w14:paraId="662F4F20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4EF14123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48" w:line="252" w:lineRule="exact"/>
              <w:ind w:left="7"/>
              <w:rPr>
                <w:rFonts w:cstheme="minorHAnsi"/>
                <w:b/>
                <w:bCs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b/>
                <w:bCs/>
                <w:color w:val="231F20"/>
                <w:sz w:val="20"/>
                <w:szCs w:val="20"/>
              </w:rPr>
              <w:t>Copies/Issue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5CCAD6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0" w:line="220" w:lineRule="exact"/>
              <w:ind w:left="262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1000</w:t>
            </w: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3ADE3588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0" w:line="220" w:lineRule="exact"/>
              <w:ind w:left="280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950</w:t>
            </w: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79B86850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0" w:line="220" w:lineRule="exact"/>
              <w:ind w:left="283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(50)</w:t>
            </w: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86B0F6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0" w:line="220" w:lineRule="exact"/>
              <w:ind w:left="274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1050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3F966B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0" w:line="220" w:lineRule="exact"/>
              <w:ind w:left="179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1100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7A8AE5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0" w:line="220" w:lineRule="exact"/>
              <w:ind w:left="240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3100</w:t>
            </w:r>
          </w:p>
        </w:tc>
      </w:tr>
      <w:tr w:rsidR="001F2C92" w:rsidRPr="001F2C92" w14:paraId="432B2C3B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3FFB79F5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39" w:line="258" w:lineRule="exact"/>
              <w:ind w:right="48"/>
              <w:jc w:val="right"/>
              <w:rPr>
                <w:rFonts w:cstheme="minorHAnsi"/>
                <w:b/>
                <w:bCs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b/>
                <w:bCs/>
                <w:color w:val="231F20"/>
                <w:sz w:val="20"/>
                <w:szCs w:val="20"/>
              </w:rPr>
              <w:t>Income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828518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0338C270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3387F890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5776CC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75295A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C05935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F2C92" w:rsidRPr="001F2C92" w14:paraId="7274E81C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6A4CB570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28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Subscription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D97A02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7"/>
              <w:ind w:right="228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300</w:t>
            </w: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012A5CEC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7"/>
              <w:ind w:right="225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275</w:t>
            </w: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513B7411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7"/>
              <w:ind w:left="184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($25)</w:t>
            </w: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E0A211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7"/>
              <w:ind w:right="185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300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B64F13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7"/>
              <w:ind w:left="80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350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047122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7"/>
              <w:ind w:right="245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950</w:t>
            </w:r>
          </w:p>
        </w:tc>
      </w:tr>
      <w:tr w:rsidR="001F2C92" w:rsidRPr="001F2C92" w14:paraId="6E5EA0D1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09F9744F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44" w:line="240" w:lineRule="atLeast"/>
              <w:ind w:left="28" w:right="627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Subscriptions—</w:t>
            </w:r>
            <w:r w:rsidRPr="001F2C92">
              <w:rPr>
                <w:rFonts w:cstheme="minorHAnsi"/>
                <w:color w:val="231F20"/>
                <w:spacing w:val="-65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gift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1EFB12C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79"/>
              <w:ind w:right="228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1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236CC0D9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79"/>
              <w:ind w:right="225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1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50</w:t>
            </w: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1E2F12D6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79"/>
              <w:ind w:left="328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F25298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79"/>
              <w:ind w:right="185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1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50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574333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79"/>
              <w:ind w:left="80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2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50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B9B4ED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79"/>
              <w:ind w:right="245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150</w:t>
            </w:r>
          </w:p>
        </w:tc>
      </w:tr>
      <w:tr w:rsidR="001F2C92" w:rsidRPr="001F2C92" w14:paraId="4402B83C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3F4C6A86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42" w:line="240" w:lineRule="atLeast"/>
              <w:ind w:left="28" w:right="627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Subscriptions—</w:t>
            </w:r>
            <w:r w:rsidRPr="001F2C92">
              <w:rPr>
                <w:rFonts w:cstheme="minorHAnsi"/>
                <w:color w:val="231F20"/>
                <w:spacing w:val="-65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group</w:t>
            </w:r>
            <w:r w:rsidRPr="001F2C92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(bulk)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9F6AD2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92"/>
              <w:ind w:right="218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1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0BD1F9D2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92"/>
              <w:ind w:right="215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1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50</w:t>
            </w: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1169A6C3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92"/>
              <w:ind w:left="338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2F4688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92"/>
              <w:ind w:right="175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1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50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B19205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92"/>
              <w:ind w:left="90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1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50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3B8FA6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92"/>
              <w:ind w:right="235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150</w:t>
            </w:r>
          </w:p>
        </w:tc>
      </w:tr>
      <w:tr w:rsidR="001F2C92" w:rsidRPr="001F2C92" w14:paraId="037267B3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3762A30C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43" w:line="244" w:lineRule="auto"/>
              <w:ind w:left="28" w:right="1097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Single copy</w:t>
            </w:r>
            <w:r w:rsidRPr="001F2C92">
              <w:rPr>
                <w:rFonts w:cstheme="minorHAnsi"/>
                <w:color w:val="231F20"/>
                <w:spacing w:val="-65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sales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15E79D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05"/>
              <w:ind w:right="225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09634D3A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05"/>
              <w:ind w:right="222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450</w:t>
            </w: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41965FB8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05"/>
              <w:ind w:left="331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($50)</w:t>
            </w: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0E2F1C8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05"/>
              <w:ind w:right="182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525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625AA0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05"/>
              <w:ind w:left="83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525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3B8538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05"/>
              <w:ind w:right="242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$1550</w:t>
            </w:r>
          </w:p>
        </w:tc>
      </w:tr>
      <w:tr w:rsidR="001F2C92" w:rsidRPr="001F2C92" w14:paraId="13006988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5700F3E6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41" w:line="230" w:lineRule="exact"/>
              <w:ind w:left="28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Advertising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99AF65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58" w:line="214" w:lineRule="exact"/>
              <w:ind w:right="227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54EAA4A9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58" w:line="214" w:lineRule="exact"/>
              <w:ind w:right="224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210</w:t>
            </w: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48BBC19C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58" w:line="214" w:lineRule="exact"/>
              <w:ind w:left="329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10</w:t>
            </w: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FF4BD2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58" w:line="214" w:lineRule="exact"/>
              <w:ind w:right="184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200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0CA271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58" w:line="214" w:lineRule="exact"/>
              <w:ind w:left="81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200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C072CA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58" w:line="214" w:lineRule="exact"/>
              <w:ind w:right="244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600</w:t>
            </w:r>
          </w:p>
        </w:tc>
      </w:tr>
      <w:tr w:rsidR="001F2C92" w:rsidRPr="001F2C92" w14:paraId="3CDCF488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11DD3816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28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Donations/offerings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BD67E0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6" w:line="214" w:lineRule="exact"/>
              <w:ind w:right="224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500</w:t>
            </w: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7346EBF1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6" w:line="214" w:lineRule="exact"/>
              <w:ind w:right="221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500</w:t>
            </w: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02D6683A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6" w:line="214" w:lineRule="exact"/>
              <w:ind w:left="332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692D4B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6" w:line="214" w:lineRule="exact"/>
              <w:ind w:right="181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500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FB873E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6" w:line="214" w:lineRule="exact"/>
              <w:ind w:left="84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500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801CC8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6" w:line="214" w:lineRule="exact"/>
              <w:ind w:right="241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$1500</w:t>
            </w:r>
          </w:p>
        </w:tc>
      </w:tr>
      <w:tr w:rsidR="001F2C92" w:rsidRPr="001F2C92" w14:paraId="5EA5972F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039DD103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28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Product</w:t>
            </w:r>
            <w:r w:rsidRPr="001F2C92">
              <w:rPr>
                <w:rFonts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sales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681E21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2D58C11D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40F5494E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0A1206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623E1B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F5680E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F2C92" w:rsidRPr="001F2C92" w14:paraId="144A1DEA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11A5C576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28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Back</w:t>
            </w:r>
            <w:r w:rsidRPr="001F2C92">
              <w:rPr>
                <w:rFonts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issue sales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94FC1D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4" w:line="216" w:lineRule="exact"/>
              <w:ind w:right="224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31989983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4" w:line="216" w:lineRule="exact"/>
              <w:ind w:right="221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1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90</w:t>
            </w: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4645FA2D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4" w:line="216" w:lineRule="exact"/>
              <w:ind w:left="332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($10)</w:t>
            </w: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9B640C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4" w:line="216" w:lineRule="exact"/>
              <w:ind w:right="181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100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59CFB7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4" w:line="216" w:lineRule="exact"/>
              <w:ind w:left="84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827187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4" w:line="216" w:lineRule="exact"/>
              <w:ind w:right="241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300</w:t>
            </w:r>
          </w:p>
        </w:tc>
      </w:tr>
      <w:tr w:rsidR="001F2C92" w:rsidRPr="001F2C92" w14:paraId="61A21AFC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7A6A53A0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64" w:line="235" w:lineRule="exact"/>
              <w:ind w:left="28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Contract</w:t>
            </w:r>
            <w:r w:rsidRPr="001F2C92">
              <w:rPr>
                <w:rFonts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work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17151D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7C91DA44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026F4FA7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4F7158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BBEEE0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C7D0CC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F2C92" w:rsidRPr="001F2C92" w14:paraId="3F892EC5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22F22D5C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C2E6E8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33212CDF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1AC331A5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54371F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2D3723C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D236B2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F2C92" w:rsidRPr="001F2C92" w14:paraId="73A78BEE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0CD408D2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right="197"/>
              <w:jc w:val="right"/>
              <w:rPr>
                <w:rFonts w:cstheme="minorHAnsi"/>
                <w:color w:val="231F20"/>
                <w:w w:val="145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w w:val="145"/>
                <w:sz w:val="20"/>
                <w:szCs w:val="20"/>
              </w:rPr>
              <w:t>total</w:t>
            </w:r>
            <w:r w:rsidRPr="001F2C92">
              <w:rPr>
                <w:rFonts w:cstheme="minorHAnsi"/>
                <w:color w:val="231F20"/>
                <w:spacing w:val="-2"/>
                <w:w w:val="145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w w:val="145"/>
                <w:sz w:val="20"/>
                <w:szCs w:val="20"/>
              </w:rPr>
              <w:t>income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631E2E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75" w:line="225" w:lineRule="exact"/>
              <w:ind w:right="235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$1700</w:t>
            </w: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1E89A5E7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75" w:line="225" w:lineRule="exact"/>
              <w:ind w:right="232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$1625</w:t>
            </w: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21AE4492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75" w:line="225" w:lineRule="exact"/>
              <w:ind w:left="321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($75)</w:t>
            </w: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894A9D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75" w:line="225" w:lineRule="exact"/>
              <w:ind w:right="192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$1725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003E00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75" w:line="225" w:lineRule="exact"/>
              <w:ind w:left="73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$1775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578573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75" w:line="225" w:lineRule="exact"/>
              <w:ind w:right="252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$5200</w:t>
            </w:r>
          </w:p>
        </w:tc>
      </w:tr>
      <w:tr w:rsidR="001F2C92" w:rsidRPr="001F2C92" w14:paraId="2B17552C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7DB00CBD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E5A26C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3594FB80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2F81376A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37B627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53A512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F09880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F2C92" w:rsidRPr="001F2C92" w14:paraId="00FAE7BB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392B3766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cstheme="minorHAnsi"/>
                <w:sz w:val="20"/>
                <w:szCs w:val="20"/>
              </w:rPr>
            </w:pPr>
          </w:p>
          <w:p w14:paraId="49F929A8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right="65"/>
              <w:jc w:val="right"/>
              <w:rPr>
                <w:rFonts w:cstheme="minorHAnsi"/>
                <w:b/>
                <w:bCs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b/>
                <w:bCs/>
                <w:color w:val="231F20"/>
                <w:sz w:val="20"/>
                <w:szCs w:val="20"/>
              </w:rPr>
              <w:t>Expenses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BFF78E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3D890782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4CF1E90E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86AE53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DAAA1B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BC7C57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F2C92" w:rsidRPr="001F2C92" w14:paraId="71C69FC4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3498A768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59" w:line="244" w:lineRule="auto"/>
              <w:ind w:left="39" w:right="721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Publication</w:t>
            </w:r>
            <w:r w:rsidRPr="001F2C92">
              <w:rPr>
                <w:rFonts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printing/paper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5B1CA5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08"/>
              <w:ind w:right="235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750</w:t>
            </w: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4566BF71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08"/>
              <w:ind w:right="232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650</w:t>
            </w: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11CB3DF3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08"/>
              <w:ind w:left="321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($100)</w:t>
            </w: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145C55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08"/>
              <w:ind w:right="192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785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27068A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08"/>
              <w:ind w:left="217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800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32B7EB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08"/>
              <w:ind w:right="252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$2335</w:t>
            </w:r>
          </w:p>
        </w:tc>
      </w:tr>
      <w:tr w:rsidR="001F2C92" w:rsidRPr="001F2C92" w14:paraId="3527EB78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6BEC0388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9" w:line="240" w:lineRule="atLeast"/>
              <w:ind w:left="39" w:right="1011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Promotional</w:t>
            </w:r>
            <w:r w:rsidRPr="001F2C92">
              <w:rPr>
                <w:rFonts w:cstheme="minorHAnsi"/>
                <w:color w:val="231F20"/>
                <w:spacing w:val="-65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printing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5076CF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21EACD86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47DB5DDA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AC5BAC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cstheme="minorHAnsi"/>
                <w:sz w:val="20"/>
                <w:szCs w:val="20"/>
              </w:rPr>
            </w:pPr>
          </w:p>
          <w:p w14:paraId="0045A969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ind w:right="195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150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80BF0B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2DCEAE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cstheme="minorHAnsi"/>
                <w:sz w:val="20"/>
                <w:szCs w:val="20"/>
              </w:rPr>
            </w:pPr>
          </w:p>
          <w:p w14:paraId="295ECE95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ind w:right="255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150</w:t>
            </w:r>
          </w:p>
        </w:tc>
      </w:tr>
      <w:tr w:rsidR="001F2C92" w:rsidRPr="001F2C92" w14:paraId="6A1CFB80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57811D0E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44" w:line="226" w:lineRule="exact"/>
              <w:ind w:left="39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Postage/delivery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448059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57" w:line="214" w:lineRule="exact"/>
              <w:ind w:right="235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51FC9D23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57" w:line="214" w:lineRule="exact"/>
              <w:ind w:right="232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1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80</w:t>
            </w: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63253A81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57" w:line="214" w:lineRule="exact"/>
              <w:ind w:left="321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($20)</w:t>
            </w: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424B32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57" w:line="214" w:lineRule="exact"/>
              <w:ind w:right="192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105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4B78F5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57" w:line="214" w:lineRule="exact"/>
              <w:ind w:left="73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110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6C26E5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57" w:line="214" w:lineRule="exact"/>
              <w:ind w:right="252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315</w:t>
            </w:r>
          </w:p>
        </w:tc>
      </w:tr>
      <w:tr w:rsidR="001F2C92" w:rsidRPr="001F2C92" w14:paraId="5CF04798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74E9554F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39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Salaries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7AA28C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66" w:line="234" w:lineRule="exact"/>
              <w:ind w:right="235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350</w:t>
            </w: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19BAAF9A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66" w:line="234" w:lineRule="exact"/>
              <w:ind w:right="232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350</w:t>
            </w: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29EF5926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66" w:line="234" w:lineRule="exact"/>
              <w:ind w:left="321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3BD51A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66" w:line="234" w:lineRule="exact"/>
              <w:ind w:right="192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350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6B3F88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66" w:line="234" w:lineRule="exact"/>
              <w:ind w:left="73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350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710C44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66" w:line="234" w:lineRule="exact"/>
              <w:ind w:right="252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$1050</w:t>
            </w:r>
          </w:p>
        </w:tc>
      </w:tr>
      <w:tr w:rsidR="001F2C92" w:rsidRPr="001F2C92" w14:paraId="6534CF56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08F78995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39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Rent/utilities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65DA2B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75" w:line="226" w:lineRule="exact"/>
              <w:ind w:right="235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200</w:t>
            </w: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2D6F7093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75" w:line="226" w:lineRule="exact"/>
              <w:ind w:right="232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200</w:t>
            </w: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273E7FC9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75" w:line="226" w:lineRule="exact"/>
              <w:ind w:left="321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B90755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75" w:line="226" w:lineRule="exact"/>
              <w:ind w:right="192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200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5AFC08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75" w:line="226" w:lineRule="exact"/>
              <w:ind w:left="73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200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838292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75" w:line="226" w:lineRule="exact"/>
              <w:ind w:right="252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600</w:t>
            </w:r>
          </w:p>
        </w:tc>
      </w:tr>
      <w:tr w:rsidR="001F2C92" w:rsidRPr="001F2C92" w14:paraId="7661E537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36030E34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7"/>
              <w:ind w:left="39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Supplies/equipment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44B350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1C9FD669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3AF14586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04F52D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A3EB4D6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AC4864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F2C92" w:rsidRPr="001F2C92" w14:paraId="6FA2CAE3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24A3545C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39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Writer’s fees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E81E1F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6" w:line="214" w:lineRule="exact"/>
              <w:ind w:right="221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6BD856C9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6" w:line="214" w:lineRule="exact"/>
              <w:ind w:right="218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1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75</w:t>
            </w: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658660D1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6" w:line="214" w:lineRule="exact"/>
              <w:ind w:left="191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($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25)</w:t>
            </w: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3D1F3E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6" w:line="214" w:lineRule="exact"/>
              <w:ind w:right="178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100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6E48E41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6" w:line="214" w:lineRule="exact"/>
              <w:ind w:left="87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100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32097C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86" w:line="214" w:lineRule="exact"/>
              <w:ind w:right="238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300</w:t>
            </w:r>
          </w:p>
        </w:tc>
      </w:tr>
      <w:tr w:rsidR="001F2C92" w:rsidRPr="001F2C92" w14:paraId="27DED238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534E556F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="39" w:right="830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Photography/</w:t>
            </w:r>
            <w:r w:rsidRPr="001F2C92">
              <w:rPr>
                <w:rFonts w:cstheme="minorHAnsi"/>
                <w:color w:val="231F20"/>
                <w:spacing w:val="-65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Illustrations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305D9C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61"/>
              <w:ind w:right="221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1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50</w:t>
            </w: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7D842526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61"/>
              <w:ind w:right="218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100</w:t>
            </w: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51923032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61"/>
              <w:ind w:left="335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50</w:t>
            </w: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4FBEB6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61"/>
              <w:ind w:right="178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1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50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543012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61"/>
              <w:ind w:left="87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1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50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C5085E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61"/>
              <w:ind w:right="238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150</w:t>
            </w:r>
          </w:p>
        </w:tc>
      </w:tr>
      <w:tr w:rsidR="001F2C92" w:rsidRPr="001F2C92" w14:paraId="6D71F42D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2A33808B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39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Telephone/e-mail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D711F1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14"/>
              <w:ind w:right="221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1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19D7FBEE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14"/>
              <w:ind w:right="218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1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20</w:t>
            </w: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0DE8A7D7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14"/>
              <w:ind w:left="335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7B966F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14"/>
              <w:ind w:right="178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1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20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46E40F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14"/>
              <w:ind w:left="87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1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20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A7F514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14"/>
              <w:ind w:right="238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1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60</w:t>
            </w:r>
          </w:p>
        </w:tc>
      </w:tr>
      <w:tr w:rsidR="001F2C92" w:rsidRPr="001F2C92" w14:paraId="11C664AA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47B1627A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9" w:line="244" w:lineRule="auto"/>
              <w:ind w:left="39" w:right="590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Transportation/</w:t>
            </w:r>
            <w:r w:rsidRPr="001F2C92">
              <w:rPr>
                <w:rFonts w:cstheme="minorHAnsi"/>
                <w:color w:val="231F20"/>
                <w:spacing w:val="-65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entertainment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1BAD2C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6FCF5C6E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0119D416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EA07AA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34DD06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10136F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F2C92" w:rsidRPr="001F2C92" w14:paraId="6938CC26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03109159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39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Legal</w:t>
            </w:r>
            <w:r w:rsidRPr="001F2C92">
              <w:rPr>
                <w:rFonts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fees/taxes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A4B0AA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221A3F7B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6402145E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ED44D50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A6D6DE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8DF690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F2C92" w:rsidRPr="001F2C92" w14:paraId="399310F4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42FCC5D7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36" w:line="244" w:lineRule="auto"/>
              <w:ind w:left="39" w:right="70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Course &amp; seminars—</w:t>
            </w:r>
            <w:r w:rsidRPr="001F2C92">
              <w:rPr>
                <w:rFonts w:cstheme="minorHAnsi"/>
                <w:color w:val="231F20"/>
                <w:spacing w:val="-65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staff</w:t>
            </w:r>
            <w:r w:rsidRPr="001F2C92">
              <w:rPr>
                <w:rFonts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development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3EA27E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5BECB05C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2236AB8A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5F991D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81A80E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518F59B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F2C92" w:rsidRPr="001F2C92" w14:paraId="5D46DCA5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59FE2BB8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E00BD6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5C32C9FC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237BC00F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83CE6C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92F04F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19CFD5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1F2C92" w:rsidRPr="001F2C92" w14:paraId="79EC1052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028B7D9D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right="158"/>
              <w:jc w:val="right"/>
              <w:rPr>
                <w:rFonts w:cstheme="minorHAnsi"/>
                <w:color w:val="231F20"/>
                <w:w w:val="145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w w:val="145"/>
                <w:sz w:val="20"/>
                <w:szCs w:val="20"/>
              </w:rPr>
              <w:t>total</w:t>
            </w:r>
            <w:r w:rsidRPr="001F2C92">
              <w:rPr>
                <w:rFonts w:cstheme="minorHAnsi"/>
                <w:color w:val="231F20"/>
                <w:spacing w:val="-4"/>
                <w:w w:val="145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w w:val="145"/>
                <w:sz w:val="20"/>
                <w:szCs w:val="20"/>
              </w:rPr>
              <w:t>expenses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5E9114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76" w:line="225" w:lineRule="exact"/>
              <w:ind w:right="236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$1570</w:t>
            </w: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12F08A15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76" w:line="225" w:lineRule="exact"/>
              <w:ind w:right="233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$1475</w:t>
            </w: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30EDFBA1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76" w:line="225" w:lineRule="exact"/>
              <w:ind w:left="176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($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95)</w:t>
            </w: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DB2B93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76" w:line="225" w:lineRule="exact"/>
              <w:ind w:right="192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$1760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723894E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76" w:line="225" w:lineRule="exact"/>
              <w:ind w:left="73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$1630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576C8D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76" w:line="225" w:lineRule="exact"/>
              <w:ind w:right="252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$4960</w:t>
            </w:r>
          </w:p>
        </w:tc>
      </w:tr>
      <w:tr w:rsidR="001F2C92" w:rsidRPr="001F2C92" w14:paraId="0E8392D1" w14:textId="77777777" w:rsidTr="001F2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  <w:jc w:val="center"/>
        </w:trPr>
        <w:tc>
          <w:tcPr>
            <w:tcW w:w="2319" w:type="dxa"/>
            <w:tcBorders>
              <w:top w:val="single" w:sz="8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703B1558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158"/>
              <w:ind w:left="42"/>
              <w:rPr>
                <w:rFonts w:cstheme="minorHAnsi"/>
                <w:b/>
                <w:bCs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b/>
                <w:bCs/>
                <w:color w:val="231F20"/>
                <w:sz w:val="20"/>
                <w:szCs w:val="20"/>
              </w:rPr>
              <w:lastRenderedPageBreak/>
              <w:t>Net</w:t>
            </w:r>
            <w:r w:rsidRPr="001F2C92">
              <w:rPr>
                <w:rFonts w:cstheme="minorHAnsi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b/>
                <w:bCs/>
                <w:color w:val="231F20"/>
                <w:sz w:val="20"/>
                <w:szCs w:val="20"/>
              </w:rPr>
              <w:t>Income/Loss</w:t>
            </w:r>
          </w:p>
        </w:tc>
        <w:tc>
          <w:tcPr>
            <w:tcW w:w="11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AEBF0A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06"/>
              <w:ind w:left="89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130</w:t>
            </w:r>
          </w:p>
        </w:tc>
        <w:tc>
          <w:tcPr>
            <w:tcW w:w="114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3BE3B607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06"/>
              <w:ind w:left="107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150</w:t>
            </w:r>
          </w:p>
        </w:tc>
        <w:tc>
          <w:tcPr>
            <w:tcW w:w="13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1F2F2"/>
          </w:tcPr>
          <w:p w14:paraId="29CB0AC1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06"/>
              <w:ind w:left="254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142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20</w:t>
            </w:r>
          </w:p>
        </w:tc>
        <w:tc>
          <w:tcPr>
            <w:tcW w:w="1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684A47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06"/>
              <w:ind w:right="115"/>
              <w:jc w:val="right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($35)</w:t>
            </w:r>
          </w:p>
        </w:tc>
        <w:tc>
          <w:tcPr>
            <w:tcW w:w="109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F68086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06"/>
              <w:ind w:left="150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145</w:t>
            </w:r>
          </w:p>
        </w:tc>
        <w:tc>
          <w:tcPr>
            <w:tcW w:w="112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AD82E7" w14:textId="77777777" w:rsidR="001F2C92" w:rsidRPr="001F2C92" w:rsidRDefault="001F2C92" w:rsidP="001F2C92">
            <w:pPr>
              <w:kinsoku w:val="0"/>
              <w:overflowPunct w:val="0"/>
              <w:autoSpaceDE w:val="0"/>
              <w:autoSpaceDN w:val="0"/>
              <w:adjustRightInd w:val="0"/>
              <w:spacing w:before="206"/>
              <w:ind w:left="67"/>
              <w:rPr>
                <w:rFonts w:cstheme="minorHAnsi"/>
                <w:color w:val="231F20"/>
                <w:sz w:val="20"/>
                <w:szCs w:val="20"/>
              </w:rPr>
            </w:pPr>
            <w:r w:rsidRPr="001F2C92">
              <w:rPr>
                <w:rFonts w:cstheme="minorHAnsi"/>
                <w:color w:val="231F20"/>
                <w:sz w:val="20"/>
                <w:szCs w:val="20"/>
              </w:rPr>
              <w:t>$</w:t>
            </w:r>
            <w:r w:rsidRPr="001F2C92">
              <w:rPr>
                <w:rFonts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1F2C92">
              <w:rPr>
                <w:rFonts w:cstheme="minorHAnsi"/>
                <w:color w:val="231F20"/>
                <w:sz w:val="20"/>
                <w:szCs w:val="20"/>
              </w:rPr>
              <w:t>240</w:t>
            </w:r>
          </w:p>
        </w:tc>
      </w:tr>
    </w:tbl>
    <w:p w14:paraId="101A6993" w14:textId="10746220" w:rsidR="002D396E" w:rsidRPr="002D396E" w:rsidRDefault="002D396E" w:rsidP="002D396E">
      <w:pPr>
        <w:kinsoku w:val="0"/>
        <w:overflowPunct w:val="0"/>
        <w:autoSpaceDE w:val="0"/>
        <w:autoSpaceDN w:val="0"/>
        <w:adjustRightInd w:val="0"/>
        <w:spacing w:before="27"/>
        <w:ind w:left="3271" w:right="3358"/>
        <w:jc w:val="center"/>
        <w:outlineLvl w:val="0"/>
        <w:rPr>
          <w:rFonts w:cstheme="minorHAnsi"/>
          <w:b/>
          <w:bCs/>
          <w:color w:val="231F20"/>
          <w:sz w:val="26"/>
          <w:szCs w:val="26"/>
        </w:rPr>
      </w:pPr>
      <w:r w:rsidRPr="002D396E">
        <w:rPr>
          <w:rFonts w:cstheme="minorHAnsi"/>
          <w:b/>
          <w:bCs/>
          <w:color w:val="231F20"/>
          <w:sz w:val="26"/>
          <w:szCs w:val="26"/>
        </w:rPr>
        <w:t>Annual</w:t>
      </w:r>
      <w:r w:rsidRPr="002D396E">
        <w:rPr>
          <w:rFonts w:cstheme="minorHAnsi"/>
          <w:b/>
          <w:bCs/>
          <w:color w:val="231F20"/>
          <w:spacing w:val="-1"/>
          <w:sz w:val="26"/>
          <w:szCs w:val="26"/>
        </w:rPr>
        <w:t xml:space="preserve"> </w:t>
      </w:r>
      <w:r w:rsidRPr="002D396E">
        <w:rPr>
          <w:rFonts w:cstheme="minorHAnsi"/>
          <w:b/>
          <w:bCs/>
          <w:color w:val="231F20"/>
          <w:sz w:val="26"/>
          <w:szCs w:val="26"/>
        </w:rPr>
        <w:t>Publication</w:t>
      </w:r>
      <w:r w:rsidRPr="002D396E">
        <w:rPr>
          <w:rFonts w:cstheme="minorHAnsi"/>
          <w:b/>
          <w:bCs/>
          <w:color w:val="231F20"/>
          <w:spacing w:val="-1"/>
          <w:sz w:val="26"/>
          <w:szCs w:val="26"/>
        </w:rPr>
        <w:t xml:space="preserve"> </w:t>
      </w:r>
      <w:r w:rsidRPr="002D396E">
        <w:rPr>
          <w:rFonts w:cstheme="minorHAnsi"/>
          <w:b/>
          <w:bCs/>
          <w:color w:val="231F20"/>
          <w:sz w:val="26"/>
          <w:szCs w:val="26"/>
        </w:rPr>
        <w:t>Budget</w:t>
      </w:r>
    </w:p>
    <w:p w14:paraId="6050D41D" w14:textId="36C40B33" w:rsidR="002D396E" w:rsidRPr="002D396E" w:rsidRDefault="002D396E" w:rsidP="002D396E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2D396E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7FDA4509" wp14:editId="3D2E5D74">
                <wp:extent cx="5873115" cy="854392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854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65"/>
                              <w:gridCol w:w="1403"/>
                              <w:gridCol w:w="1375"/>
                              <w:gridCol w:w="1420"/>
                              <w:gridCol w:w="1357"/>
                              <w:gridCol w:w="1298"/>
                            </w:tblGrid>
                            <w:tr w:rsidR="002D396E" w14:paraId="3C234E5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5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35BB137D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64E76A90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5"/>
                                    <w:ind w:left="258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Issue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#1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1CF01372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5"/>
                                    <w:ind w:left="248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Issue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#2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4126BCED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9"/>
                                    <w:ind w:left="278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Issue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#3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062AB900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7"/>
                                    <w:ind w:left="241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Issue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#4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  <w:shd w:val="clear" w:color="auto" w:fill="F1F2F2"/>
                                </w:tcPr>
                                <w:p w14:paraId="3007F3DE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 w:line="244" w:lineRule="auto"/>
                                    <w:ind w:left="327" w:right="210" w:firstLine="109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Budget</w:t>
                                  </w:r>
                                </w:p>
                              </w:tc>
                            </w:tr>
                            <w:tr w:rsidR="002D396E" w14:paraId="5EBD5A6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3181060B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 w:line="252" w:lineRule="exact"/>
                                    <w:ind w:left="54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Copies/Issue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DD1B4CE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1121063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D0B7FBB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D2FF3A3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13A291BA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1C0E513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2142B083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9" w:line="258" w:lineRule="exact"/>
                                    <w:ind w:right="48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67A4BD0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CBB2335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2428E61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E5D0F42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431F1FA8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7909178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2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6C4E7502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5"/>
                                    <w:ind w:left="75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Subscription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8EBB940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62E98E7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4ACA8C9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ED4232D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3B564E5D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77001AF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7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6CD89CC3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240" w:lineRule="atLeast"/>
                                    <w:ind w:left="75" w:right="630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Subscriptions—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6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gift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D02D575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0C3C3A6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135581F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6828C89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795618BE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3C85424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7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5A17964D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 w:line="240" w:lineRule="atLeast"/>
                                    <w:ind w:left="75" w:right="630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Subscriptions—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6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group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(bulk)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5EDEBB4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378292A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3D002C1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E067F6D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0A536639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4C132E4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6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5F4D09D1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3" w:line="244" w:lineRule="auto"/>
                                    <w:ind w:left="75" w:right="1086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Single copy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6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sales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97E7736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3B015C0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53F5D5D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AED80F1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74787451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04822CC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16E428F3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1" w:line="230" w:lineRule="exact"/>
                                    <w:ind w:left="75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Advertising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A03B81C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BBAEF1B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D7385A0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3DA020B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0D8D65AC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4E57D3B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10FBEDF0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75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Donations/offerings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BE3D366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31C745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6B68C64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434A881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43311DFA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1EF9D27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8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1A62E449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7"/>
                                    <w:ind w:left="75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Product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sales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DC8A34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DAEC3E2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49D8A85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7ECDA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78A64D8B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4BACD3E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710D157F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1"/>
                                    <w:ind w:left="75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Back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issue sales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DFE8E4B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9A58F1D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F702A64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D173CE2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3F877C00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30E9F06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404B39B0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4" w:line="235" w:lineRule="exact"/>
                                    <w:ind w:left="75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Contract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0F0E1D1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413D056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72C630A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CE02A69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5EC7C553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16CF56A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19B92EF6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04B5108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4708C8E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CCCE5C0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B96B924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00494B03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1DDCA8C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2B3C3716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/>
                                    <w:ind w:right="197"/>
                                    <w:jc w:val="right"/>
                                    <w:rPr>
                                      <w:rFonts w:asciiTheme="minorHAnsi" w:hAnsiTheme="minorHAnsi" w:cstheme="minorHAnsi"/>
                                      <w:color w:val="231F20"/>
                                      <w:w w:val="145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w w:val="145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1"/>
                                      <w:w w:val="14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w w:val="145"/>
                                      <w:sz w:val="20"/>
                                      <w:szCs w:val="20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01A16D9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3EB564D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65AAF26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FFE2337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6399C9B9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349BFC3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2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3542D931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09307E9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3A3710E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034DFC8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779D03F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173703DD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3FB65BC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3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5F28B0E3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16D08D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right="65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14B9422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B7E86D6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0079935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E8D66E9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21B1DEA0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445E46B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5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51EB5E85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9" w:line="244" w:lineRule="auto"/>
                                    <w:ind w:left="85" w:right="725"/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Publication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printing/paper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D95F8DF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D7953B7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28D38A6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EC2EF60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17662320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3A2243C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8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6FCC7867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40" w:lineRule="atLeast"/>
                                    <w:ind w:left="85" w:right="1012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Promotional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6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printing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2340D05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1E42732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8C093B6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EEF9258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77CE2304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7E313490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1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4F8EA505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226" w:lineRule="exact"/>
                                    <w:ind w:left="85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Postage/delivery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E5DA375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95495E5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D075C98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E77E3FF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187290FF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65E0E87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40BA85C7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left="85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Salaries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EAAFABC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061D72A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4882A12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6C2B6C7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36EAB9A6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7F7C1F1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1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00435BA1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2"/>
                                    <w:ind w:left="85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Rent/utilities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31ED1A8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05DED47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E649D73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4F92AC2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05EA1033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2D14A58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8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57C16F6C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7"/>
                                    <w:ind w:left="85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Supplies/equipment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2DC79BF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F37635C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AEBAB7F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1EF044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63F44554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3F9D20B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0C1FB345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9"/>
                                    <w:ind w:left="85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Writer’s fees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72D1584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79F2C50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073DE38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820C610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2C5B24BD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06C7908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0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09FD7702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tLeast"/>
                                    <w:ind w:left="85" w:right="832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Photography/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6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Illustrations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BCB4FBB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1BEA821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A44C2BF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AEFDB2D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4EB81341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7015236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8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30FFBAA5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9"/>
                                    <w:ind w:left="85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Telephone/e-mail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DA8299A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750D4BC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2FDF755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40632D9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6CD986CC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2F00421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5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75FB80BA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 w:line="244" w:lineRule="auto"/>
                                    <w:ind w:left="85" w:right="595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>Transportation/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6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entertainment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C8651D6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7FE58BB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39EDD8B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0A5EEA6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48C0FEEA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619C828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8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37F3E8C2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2"/>
                                    <w:ind w:left="85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Legal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fees/taxes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3353F1B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CC2C679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744FDBA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CC6A661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4BE9C0F6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40BF4B9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7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4C480A66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 w:line="244" w:lineRule="auto"/>
                                    <w:ind w:left="85" w:right="60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Course &amp; seminars—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6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staff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20"/>
                                      <w:szCs w:val="20"/>
                                    </w:rPr>
                                    <w:t>development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2C3BBFB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A0F4641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706FCB1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218CAF2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1C2E8C0B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47B02BA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3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05C32E7B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BDAE3A0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75B3AC9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1EAD356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8BA6B6D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62B7FEA0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5058FFE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4C874BE2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/>
                                    <w:ind w:right="159"/>
                                    <w:jc w:val="right"/>
                                    <w:rPr>
                                      <w:rFonts w:asciiTheme="minorHAnsi" w:hAnsiTheme="minorHAnsi" w:cstheme="minorHAnsi"/>
                                      <w:color w:val="231F20"/>
                                      <w:w w:val="145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w w:val="145"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3"/>
                                      <w:w w:val="14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w w:val="145"/>
                                      <w:sz w:val="20"/>
                                      <w:szCs w:val="20"/>
                                    </w:rPr>
                                    <w:t>expenses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D76E900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5D5A547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0326D70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99D1098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099265D3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D396E" w14:paraId="6158F96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82"/>
                              </w:trPr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F1F2F2"/>
                                </w:tcPr>
                                <w:p w14:paraId="015E403A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8"/>
                                    <w:ind w:left="89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Net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Income/Loss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7D2957D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4BD9A88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8DE0245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80A15B9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none" w:sz="6" w:space="0" w:color="auto"/>
                                  </w:tcBorders>
                                </w:tcPr>
                                <w:p w14:paraId="35F05E28" w14:textId="77777777" w:rsidR="002D396E" w:rsidRPr="001F2C92" w:rsidRDefault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659CB8" w14:textId="77777777" w:rsidR="002D396E" w:rsidRDefault="002D396E" w:rsidP="002D396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DA4509" id="Text Box 2" o:spid="_x0000_s1027" type="#_x0000_t202" style="width:462.45pt;height:6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" filled="f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65"/>
                        <w:gridCol w:w="1403"/>
                        <w:gridCol w:w="1375"/>
                        <w:gridCol w:w="1420"/>
                        <w:gridCol w:w="1357"/>
                        <w:gridCol w:w="1298"/>
                      </w:tblGrid>
                      <w:tr w:rsidR="002D396E" w14:paraId="3C234E5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5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35BB137D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64E76A90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175"/>
                              <w:ind w:left="258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Issue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#1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1CF01372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185"/>
                              <w:ind w:left="248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Issue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#2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4126BCED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179"/>
                              <w:ind w:left="278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Issue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#3</w:t>
                            </w: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062AB900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177"/>
                              <w:ind w:left="241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Issue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#4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  <w:shd w:val="clear" w:color="auto" w:fill="F1F2F2"/>
                          </w:tcPr>
                          <w:p w14:paraId="3007F3DE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56" w:line="244" w:lineRule="auto"/>
                              <w:ind w:left="327" w:right="210" w:firstLine="109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Total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Budget</w:t>
                            </w:r>
                          </w:p>
                        </w:tc>
                      </w:tr>
                      <w:tr w:rsidR="002D396E" w14:paraId="5EBD5A6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3181060B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48" w:line="252" w:lineRule="exact"/>
                              <w:ind w:left="5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Copies/Issue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DD1B4CE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1121063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D0B7FBB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D2FF3A3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13A291BA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1C0E513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2142B083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39" w:line="258" w:lineRule="exact"/>
                              <w:ind w:right="48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67A4BD0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CBB2335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2428E61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E5D0F42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431F1FA8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7909178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2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6C4E7502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65"/>
                              <w:ind w:left="75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Subscription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8EBB940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62E98E7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4ACA8C9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ED4232D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3B564E5D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77001AF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7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6CD89CC3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44" w:line="240" w:lineRule="atLeast"/>
                              <w:ind w:left="75" w:right="630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Subscriptions—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6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gift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D02D575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0C3C3A6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135581F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6828C89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795618BE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3C85424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7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5A17964D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42" w:line="240" w:lineRule="atLeast"/>
                              <w:ind w:left="75" w:right="630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Subscriptions—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6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group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(bulk)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5EDEBB4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378292A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3D002C1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E067F6D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0A536639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4C132E4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6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5F4D09D1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43" w:line="244" w:lineRule="auto"/>
                              <w:ind w:left="75" w:right="1086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Single copy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sales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97E7736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3B015C0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53F5D5D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AED80F1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74787451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04822CC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16E428F3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41" w:line="230" w:lineRule="exact"/>
                              <w:ind w:left="75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Advertising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A03B81C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BBAEF1B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D7385A0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3DA020B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0D8D65AC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4E57D3B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10FBEDF0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75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Donations/offerings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BE3D366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31C745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6B68C64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434A881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43311DFA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1EF9D27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8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1A62E449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67"/>
                              <w:ind w:left="75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Product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sales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DC8A34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DAEC3E2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49D8A85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7ECDA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78A64D8B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4BACD3E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710D157F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51"/>
                              <w:ind w:left="75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Back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issue sales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DFE8E4B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9A58F1D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F702A64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D173CE2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3F877C00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30E9F06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404B39B0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64" w:line="235" w:lineRule="exact"/>
                              <w:ind w:left="75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Contract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work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0F0E1D1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413D056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72C630A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CE02A69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5EC7C553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16CF56A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19B92EF6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04B5108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4708C8E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CCCE5C0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B96B924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00494B03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1DDCA8C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2B3C3716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38"/>
                              <w:ind w:right="197"/>
                              <w:jc w:val="right"/>
                              <w:rPr>
                                <w:rFonts w:asciiTheme="minorHAnsi" w:hAnsiTheme="minorHAnsi" w:cstheme="minorHAnsi"/>
                                <w:color w:val="231F20"/>
                                <w:w w:val="145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w w:val="145"/>
                                <w:sz w:val="20"/>
                                <w:szCs w:val="20"/>
                              </w:rPr>
                              <w:t>total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w w:val="1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w w:val="145"/>
                                <w:sz w:val="20"/>
                                <w:szCs w:val="20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01A16D9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3EB564D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65AAF26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FFE2337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6399C9B9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349BFC3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2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3542D931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09307E9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3A3710E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034DFC8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779D03F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173703DD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3FB65BC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3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5F28B0E3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716D08D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right="65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14B9422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B7E86D6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0079935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E8D66E9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21B1DEA0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445E46B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5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51EB5E85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59" w:line="244" w:lineRule="auto"/>
                              <w:ind w:left="85" w:right="725"/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Publication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printing/paper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D95F8DF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D7953B7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28D38A6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EC2EF60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17662320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3A2243C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8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6FCC7867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40" w:lineRule="atLeast"/>
                              <w:ind w:left="85" w:right="1012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Promotional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6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printing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2340D05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1E42732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8C093B6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EEF9258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77CE2304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7E313490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1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4F8EA505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44" w:line="226" w:lineRule="exact"/>
                              <w:ind w:left="85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Postage/delivery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E5DA375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95495E5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D075C98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E77E3FF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187290FF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65E0E87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40BA85C7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left="85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Salaries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EAAFABC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061D72A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4882A12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6C2B6C7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36EAB9A6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7F7C1F1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1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00435BA1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32"/>
                              <w:ind w:left="85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Rent/utilities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31ED1A8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05DED47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E649D73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4F92AC2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05EA1033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2D14A58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8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57C16F6C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27"/>
                              <w:ind w:left="85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Supplies/equipment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2DC79BF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F37635C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AEBAB7F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1EF044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63F44554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3F9D20B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0C1FB345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29"/>
                              <w:ind w:left="85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Writer’s fees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72D1584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79F2C50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073DE38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820C610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2C5B24BD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06C7908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0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09FD7702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tLeast"/>
                              <w:ind w:left="85" w:right="832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Photography/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6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Illustrations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BCB4FBB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1BEA821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A44C2BF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AEFDB2D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4EB81341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7015236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8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30FFBAA5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79"/>
                              <w:ind w:left="85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Telephone/e-mail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DA8299A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750D4BC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2FDF755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40632D9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6CD986CC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2F00421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5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75FB80BA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19" w:line="244" w:lineRule="auto"/>
                              <w:ind w:left="85" w:right="595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Transportation/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6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entertainment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C8651D6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7FE58BB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39EDD8B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0A5EEA6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48C0FEEA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619C828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8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37F3E8C2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52"/>
                              <w:ind w:left="85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Legal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fees/taxes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3353F1B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CC2C679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744FDBA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CC6A661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4BE9C0F6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40BF4B9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7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4C480A66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36" w:line="244" w:lineRule="auto"/>
                              <w:ind w:left="85" w:right="60"/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Course &amp; seminars—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6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staff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20"/>
                                <w:szCs w:val="20"/>
                              </w:rPr>
                              <w:t>development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2C3BBFB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A0F4641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706FCB1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218CAF2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1C2E8C0B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47B02BA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3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05C32E7B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BDAE3A0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75B3AC9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1EAD356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8BA6B6D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62B7FEA0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5058FFE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4C874BE2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38"/>
                              <w:ind w:right="159"/>
                              <w:jc w:val="right"/>
                              <w:rPr>
                                <w:rFonts w:asciiTheme="minorHAnsi" w:hAnsiTheme="minorHAnsi" w:cstheme="minorHAnsi"/>
                                <w:color w:val="231F20"/>
                                <w:w w:val="145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w w:val="145"/>
                                <w:sz w:val="20"/>
                                <w:szCs w:val="20"/>
                              </w:rPr>
                              <w:t>total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w w:val="14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w w:val="145"/>
                                <w:sz w:val="20"/>
                                <w:szCs w:val="20"/>
                              </w:rPr>
                              <w:t>expenses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D76E900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5D5A547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0326D70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99D1098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099265D3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D396E" w14:paraId="6158F96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82"/>
                        </w:trPr>
                        <w:tc>
                          <w:tcPr>
                            <w:tcW w:w="236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F1F2F2"/>
                          </w:tcPr>
                          <w:p w14:paraId="015E403A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spacing w:before="158"/>
                              <w:ind w:left="89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Net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Income/Loss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7D2957D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4BD9A88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8DE0245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80A15B9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none" w:sz="6" w:space="0" w:color="auto"/>
                            </w:tcBorders>
                          </w:tcPr>
                          <w:p w14:paraId="35F05E28" w14:textId="77777777" w:rsidR="002D396E" w:rsidRPr="001F2C92" w:rsidRDefault="002D396E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D659CB8" w14:textId="77777777" w:rsidR="002D396E" w:rsidRDefault="002D396E" w:rsidP="002D396E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84DDC9" w14:textId="21B8B696" w:rsidR="002D396E" w:rsidRPr="001F2C92" w:rsidRDefault="002D396E" w:rsidP="002D396E">
      <w:pPr>
        <w:kinsoku w:val="0"/>
        <w:overflowPunct w:val="0"/>
        <w:autoSpaceDE w:val="0"/>
        <w:autoSpaceDN w:val="0"/>
        <w:adjustRightInd w:val="0"/>
        <w:spacing w:before="73"/>
        <w:ind w:left="3274" w:right="3358"/>
        <w:jc w:val="center"/>
        <w:rPr>
          <w:rFonts w:cstheme="minorHAnsi"/>
          <w:b/>
          <w:bCs/>
          <w:color w:val="231F20"/>
          <w:sz w:val="22"/>
          <w:szCs w:val="22"/>
        </w:rPr>
      </w:pPr>
      <w:r w:rsidRPr="001F2C92">
        <w:rPr>
          <w:rFonts w:cstheme="minorHAnsi"/>
          <w:b/>
          <w:bCs/>
          <w:color w:val="231F20"/>
          <w:sz w:val="22"/>
          <w:szCs w:val="22"/>
        </w:rPr>
        <w:lastRenderedPageBreak/>
        <w:t xml:space="preserve">Sample Budget </w:t>
      </w:r>
    </w:p>
    <w:p w14:paraId="774D80B2" w14:textId="77777777" w:rsidR="002D396E" w:rsidRPr="002D396E" w:rsidRDefault="002D396E" w:rsidP="002D396E">
      <w:pPr>
        <w:kinsoku w:val="0"/>
        <w:overflowPunct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</w:p>
    <w:p w14:paraId="406A8788" w14:textId="7E023CE9" w:rsidR="001F2C92" w:rsidRPr="002D396E" w:rsidRDefault="002D396E" w:rsidP="002D396E">
      <w:pPr>
        <w:kinsoku w:val="0"/>
        <w:overflowPunct w:val="0"/>
        <w:autoSpaceDE w:val="0"/>
        <w:autoSpaceDN w:val="0"/>
        <w:adjustRightInd w:val="0"/>
        <w:ind w:left="720"/>
        <w:rPr>
          <w:rFonts w:ascii="Bookman Old Style" w:hAnsi="Bookman Old Style" w:cs="Bookman Old Style"/>
          <w:color w:val="231F20"/>
          <w:sz w:val="20"/>
          <w:szCs w:val="20"/>
        </w:rPr>
        <w:sectPr w:rsidR="001F2C92" w:rsidRPr="002D396E" w:rsidSect="00C33F58">
          <w:footerReference w:type="even" r:id="rId6"/>
          <w:footerReference w:type="default" r:id="rId7"/>
          <w:type w:val="continuous"/>
          <w:pgSz w:w="12240" w:h="15840"/>
          <w:pgMar w:top="1152" w:right="1080" w:bottom="720" w:left="1080" w:header="720" w:footer="720" w:gutter="0"/>
          <w:cols w:space="720"/>
          <w:noEndnote/>
          <w:titlePg/>
          <w:docGrid w:linePitch="326"/>
        </w:sectPr>
      </w:pPr>
      <w:r w:rsidRPr="002D396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A584CFD" wp14:editId="788E3E67">
                <wp:extent cx="5786755" cy="364045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364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4"/>
                              <w:gridCol w:w="1339"/>
                              <w:gridCol w:w="1128"/>
                              <w:gridCol w:w="1394"/>
                              <w:gridCol w:w="1118"/>
                              <w:gridCol w:w="1279"/>
                              <w:gridCol w:w="1283"/>
                            </w:tblGrid>
                            <w:tr w:rsidR="002D396E" w:rsidRPr="001F2C92" w14:paraId="17D1378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7853CDFC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  <w:u w:val="single"/>
                                    </w:rPr>
                                    <w:t>Issue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42123B8D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3"/>
                                    <w:ind w:left="24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  <w:u w:val="single"/>
                                    </w:rPr>
                                    <w:t>Mar/Apr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50836591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229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  <w:u w:val="single"/>
                                    </w:rPr>
                                    <w:t>Actual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5BDC413E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3"/>
                                    <w:ind w:left="237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  <w:u w:val="single"/>
                                    </w:rPr>
                                    <w:t>May/Jun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2BBFD200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223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  <w:u w:val="single"/>
                                    </w:rPr>
                                    <w:t>Actual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78E801BE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3"/>
                                    <w:ind w:left="229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  <w:u w:val="single"/>
                                    </w:rPr>
                                    <w:t>Jul/Aug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7797DB9E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304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  <w:u w:val="single"/>
                                    </w:rPr>
                                    <w:t>Actual</w:t>
                                  </w:r>
                                </w:p>
                              </w:tc>
                            </w:tr>
                            <w:tr w:rsidR="002D396E" w:rsidRPr="001F2C92" w14:paraId="079D9B8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504B3A7C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House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Ads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10F9317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2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7D8AD6B5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19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25BD99C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17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28B81941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16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9AD9573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15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534B3784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438" w:right="424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2D396E" w:rsidRPr="001F2C92" w14:paraId="2DDD658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44640B9E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Mag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Ads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D1E7F1E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2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25FF901F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383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848B027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17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779ABF87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377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9.5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6B28573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15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09B6335E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438" w:right="424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8.5</w:t>
                                  </w:r>
                                </w:p>
                              </w:tc>
                            </w:tr>
                            <w:tr w:rsidR="002D396E" w:rsidRPr="001F2C92" w14:paraId="771FEAB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218CD7B8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Paid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Ads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33C61FF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469" w:right="449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2E88374C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263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27.16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ABE3946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495" w:right="478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2EA80407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257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34.16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EAF52F6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436" w:right="42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270EA014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438" w:right="424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2D396E" w:rsidRPr="001F2C92" w14:paraId="63355DA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1E7C6B50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Ads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62DA738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469" w:right="449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4074C9F0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263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41.66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B73D7AC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495" w:right="478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0625D960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257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51.66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510DCF6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436" w:right="42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22F9C633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39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48.5</w:t>
                                  </w:r>
                                </w:p>
                              </w:tc>
                            </w:tr>
                            <w:tr w:rsidR="002D396E" w:rsidRPr="001F2C92" w14:paraId="4DA14B2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3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1157BD2C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200" w:lineRule="exact"/>
                                    <w:ind w:left="8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Pages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24" w:space="0" w:color="231F20"/>
                                    <w:right w:val="single" w:sz="8" w:space="0" w:color="231F20"/>
                                  </w:tcBorders>
                                </w:tcPr>
                                <w:p w14:paraId="6E00F61B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 w:line="174" w:lineRule="exact"/>
                                    <w:ind w:left="469" w:right="449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24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35EE61B2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 w:line="174" w:lineRule="exact"/>
                                    <w:ind w:left="263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50.34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24" w:space="0" w:color="231F20"/>
                                    <w:right w:val="single" w:sz="8" w:space="0" w:color="231F20"/>
                                  </w:tcBorders>
                                </w:tcPr>
                                <w:p w14:paraId="1526B51F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 w:line="174" w:lineRule="exact"/>
                                    <w:ind w:left="495" w:right="478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24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08FF165F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 w:line="174" w:lineRule="exact"/>
                                    <w:ind w:left="257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52.34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24" w:space="0" w:color="231F20"/>
                                    <w:right w:val="single" w:sz="8" w:space="0" w:color="231F20"/>
                                  </w:tcBorders>
                                </w:tcPr>
                                <w:p w14:paraId="3D09DF27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 w:line="174" w:lineRule="exact"/>
                                    <w:ind w:left="436" w:right="42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24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3EC2AE30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 w:line="174" w:lineRule="exact"/>
                                    <w:ind w:left="39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55.5</w:t>
                                  </w:r>
                                </w:p>
                              </w:tc>
                            </w:tr>
                            <w:tr w:rsidR="002D396E" w:rsidRPr="001F2C92" w14:paraId="2A1E376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3FCD8165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/>
                                    <w:ind w:left="8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Pages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2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9E9D230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8"/>
                                    <w:ind w:left="469" w:right="449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2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2A3154C1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8"/>
                                    <w:ind w:left="423" w:right="404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2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18D375F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8"/>
                                    <w:ind w:left="495" w:right="478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2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61920762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8"/>
                                    <w:ind w:left="377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2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A322C91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8"/>
                                    <w:ind w:left="436" w:right="42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24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31E49B15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8"/>
                                    <w:ind w:left="438" w:right="424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104</w:t>
                                  </w:r>
                                </w:p>
                              </w:tc>
                            </w:tr>
                            <w:tr w:rsidR="002D396E" w:rsidRPr="001F2C92" w14:paraId="7D42E42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643FCB19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Edit%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E5F5AC4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469" w:right="449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55%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2B2A057E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383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55%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6218905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495" w:right="478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56%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4F923AEA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377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7EB0264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436" w:right="421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49%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4DC798EF" w14:textId="77777777" w:rsidR="002D396E" w:rsidRPr="001F2C92" w:rsidRDefault="002D396E" w:rsidP="001F2C9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left="438" w:right="424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53%</w:t>
                                  </w:r>
                                </w:p>
                              </w:tc>
                            </w:tr>
                            <w:tr w:rsidR="002D396E" w:rsidRPr="001F2C92" w14:paraId="64E0359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0A37E2D9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D064C51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15AA7CB8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87F68A6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5ADE7EEC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4B7FCAD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416543A0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D396E" w:rsidRPr="001F2C92" w14:paraId="5FAF88ED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2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0875450B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244" w:lineRule="auto"/>
                                    <w:ind w:left="80" w:right="499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Print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5E66049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58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42,500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42088738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5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39,000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C3839BF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59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40,000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740C3C62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6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40,000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475804D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6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41,000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7AC7D7D2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6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41,000</w:t>
                                  </w:r>
                                </w:p>
                              </w:tc>
                            </w:tr>
                            <w:tr w:rsidR="002D396E" w:rsidRPr="001F2C92" w14:paraId="047824D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6C24CCD4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Sales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goal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AD2CDF6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58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67,000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64343466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5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89,338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1CB2BAF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59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70,000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2A57B15E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6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88,000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13C1FFF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6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90,000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7AA419A1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6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80,704</w:t>
                                  </w:r>
                                </w:p>
                              </w:tc>
                            </w:tr>
                            <w:tr w:rsidR="002D396E" w:rsidRPr="001F2C92" w14:paraId="7089584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1029E19D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Bind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ins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1C0FC88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53A4C599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33D5067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124266BF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6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$7,647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86C7373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1395AFE3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6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2D396E" w:rsidRPr="001F2C92" w14:paraId="38FF060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600C7A33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Display Rev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9B8F1A2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271ABE67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8073422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5767D777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6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80,353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5C1C546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35B9EE7D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6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80,704</w:t>
                                  </w:r>
                                </w:p>
                              </w:tc>
                            </w:tr>
                            <w:tr w:rsidR="002D396E" w:rsidRPr="001F2C92" w14:paraId="77C801D3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2A9630FA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Rev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per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page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EE1ADC7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58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2,680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12D485A9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5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3,289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7E185A1D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59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2,692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074613CF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6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2,352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67296AF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6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2,647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150B910B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6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2,783</w:t>
                                  </w:r>
                                </w:p>
                              </w:tc>
                            </w:tr>
                            <w:tr w:rsidR="002D396E" w:rsidRPr="001F2C92" w14:paraId="08DE470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4EFAE9A6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Prep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Budget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0AE251A9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58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2,184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27637765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5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2,319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2DE81D9B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59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2,184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3CC49AD3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6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2,836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D74707C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6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2,600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570C2B19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6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2,900</w:t>
                                  </w:r>
                                </w:p>
                              </w:tc>
                            </w:tr>
                            <w:tr w:rsidR="002D396E" w:rsidRPr="001F2C92" w14:paraId="3F54630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5258D048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Print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Budget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343B3F16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58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23,439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5FEFFC2B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5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21,702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14A9DAE9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59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23,071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533FD597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6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26,409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52F1DD7E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6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27,247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23CB0A3C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6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27,000</w:t>
                                  </w:r>
                                </w:p>
                              </w:tc>
                            </w:tr>
                            <w:tr w:rsidR="002D396E" w:rsidRPr="001F2C92" w14:paraId="51E0B4F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2"/>
                              </w:trPr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23671AF2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8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Postage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58179E0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58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16,000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132D568D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58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10,255</w:t>
                                  </w:r>
                                </w:p>
                              </w:tc>
                              <w:tc>
                                <w:tcPr>
                                  <w:tcW w:w="139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4D5E2056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59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11,000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2F0B572A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6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9,986</w:t>
                                  </w:r>
                                </w:p>
                              </w:tc>
                              <w:tc>
                                <w:tcPr>
                                  <w:tcW w:w="127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11BAA84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6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color w:val="231F20"/>
                                      <w:sz w:val="18"/>
                                      <w:szCs w:val="18"/>
                                    </w:rPr>
                                    <w:t>11,000</w:t>
                                  </w:r>
                                </w:p>
                              </w:tc>
                              <w:tc>
                                <w:tcPr>
                                  <w:tcW w:w="1283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shd w:val="clear" w:color="auto" w:fill="E6E7E8"/>
                                </w:tcPr>
                                <w:p w14:paraId="7D6975FF" w14:textId="77777777" w:rsidR="002D396E" w:rsidRPr="001F2C92" w:rsidRDefault="002D396E" w:rsidP="002D396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0"/>
                                    <w:ind w:right="6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2C9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</w:tbl>
                          <w:p w14:paraId="348C49C5" w14:textId="77777777" w:rsidR="002D396E" w:rsidRPr="001F2C92" w:rsidRDefault="002D396E" w:rsidP="002D396E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584CFD" id="Text Box 1" o:spid="_x0000_s1028" type="#_x0000_t202" style="width:455.65pt;height:28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" filled="f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4"/>
                        <w:gridCol w:w="1339"/>
                        <w:gridCol w:w="1128"/>
                        <w:gridCol w:w="1394"/>
                        <w:gridCol w:w="1118"/>
                        <w:gridCol w:w="1279"/>
                        <w:gridCol w:w="1283"/>
                      </w:tblGrid>
                      <w:tr w:rsidR="002D396E" w:rsidRPr="001F2C92" w14:paraId="17D1378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/>
                        </w:trPr>
                        <w:tc>
                          <w:tcPr>
                            <w:tcW w:w="154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7853CDFC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u w:val="single"/>
                              </w:rPr>
                              <w:t>Issue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42123B8D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53"/>
                              <w:ind w:left="241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  <w:u w:val="single"/>
                              </w:rPr>
                              <w:t>Mar/Apr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50836591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22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u w:val="single"/>
                              </w:rPr>
                              <w:t>Actual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5BDC413E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53"/>
                              <w:ind w:left="237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  <w:u w:val="single"/>
                              </w:rPr>
                              <w:t>May/Jun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2BBFD200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22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u w:val="single"/>
                              </w:rPr>
                              <w:t>Actual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78E801BE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53"/>
                              <w:ind w:left="229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  <w:u w:val="single"/>
                              </w:rPr>
                              <w:t>Jul/Aug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7797DB9E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30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  <w:u w:val="single"/>
                              </w:rPr>
                              <w:t>Actual</w:t>
                            </w:r>
                          </w:p>
                        </w:tc>
                      </w:tr>
                      <w:tr w:rsidR="002D396E" w:rsidRPr="001F2C92" w14:paraId="079D9B8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/>
                        </w:trPr>
                        <w:tc>
                          <w:tcPr>
                            <w:tcW w:w="154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504B3A7C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House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Ads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10F9317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20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7D8AD6B5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1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25BD99C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17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28B81941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1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9AD9573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15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534B3784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438" w:right="42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</w:tr>
                      <w:tr w:rsidR="002D396E" w:rsidRPr="001F2C92" w14:paraId="2DDD658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/>
                        </w:trPr>
                        <w:tc>
                          <w:tcPr>
                            <w:tcW w:w="154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44640B9E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Mag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Ads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D1E7F1E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20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25FF901F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38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848B027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17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779ABF87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37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9.5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6B28573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15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09B6335E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438" w:right="42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8.5</w:t>
                            </w:r>
                          </w:p>
                        </w:tc>
                      </w:tr>
                      <w:tr w:rsidR="002D396E" w:rsidRPr="001F2C92" w14:paraId="771FEAB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/>
                        </w:trPr>
                        <w:tc>
                          <w:tcPr>
                            <w:tcW w:w="154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218CD7B8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Paid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Ads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33C61FF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469" w:right="449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2E88374C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26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27.16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ABE3946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495" w:right="478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2EA80407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25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34.16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EAF52F6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436" w:right="421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270EA014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438" w:right="42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</w:tr>
                      <w:tr w:rsidR="002D396E" w:rsidRPr="001F2C92" w14:paraId="63355DA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/>
                        </w:trPr>
                        <w:tc>
                          <w:tcPr>
                            <w:tcW w:w="154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1E7C6B50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Total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Ads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62DA738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469" w:right="449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4074C9F0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26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41.66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B73D7AC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495" w:right="478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0625D960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25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51.66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510DCF6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436" w:right="421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22F9C633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39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48.5</w:t>
                            </w:r>
                          </w:p>
                        </w:tc>
                      </w:tr>
                      <w:tr w:rsidR="002D396E" w:rsidRPr="001F2C92" w14:paraId="4DA14B2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3"/>
                        </w:trPr>
                        <w:tc>
                          <w:tcPr>
                            <w:tcW w:w="154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1157BD2C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44" w:line="200" w:lineRule="exact"/>
                              <w:ind w:left="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Ed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Pages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24" w:space="0" w:color="231F20"/>
                              <w:right w:val="single" w:sz="8" w:space="0" w:color="231F20"/>
                            </w:tcBorders>
                          </w:tcPr>
                          <w:p w14:paraId="6E00F61B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 w:line="174" w:lineRule="exact"/>
                              <w:ind w:left="469" w:right="449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24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35EE61B2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 w:line="174" w:lineRule="exact"/>
                              <w:ind w:left="26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50.34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24" w:space="0" w:color="231F20"/>
                              <w:right w:val="single" w:sz="8" w:space="0" w:color="231F20"/>
                            </w:tcBorders>
                          </w:tcPr>
                          <w:p w14:paraId="1526B51F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 w:line="174" w:lineRule="exact"/>
                              <w:ind w:left="495" w:right="478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24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08FF165F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 w:line="174" w:lineRule="exact"/>
                              <w:ind w:left="25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52.34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24" w:space="0" w:color="231F20"/>
                              <w:right w:val="single" w:sz="8" w:space="0" w:color="231F20"/>
                            </w:tcBorders>
                          </w:tcPr>
                          <w:p w14:paraId="3D09DF27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 w:line="174" w:lineRule="exact"/>
                              <w:ind w:left="436" w:right="421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24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3EC2AE30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 w:line="174" w:lineRule="exact"/>
                              <w:ind w:left="39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55.5</w:t>
                            </w:r>
                          </w:p>
                        </w:tc>
                      </w:tr>
                      <w:tr w:rsidR="002D396E" w:rsidRPr="001F2C92" w14:paraId="2A1E376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154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3FCD8165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42"/>
                              <w:ind w:left="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Total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Pages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2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9E9D230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68"/>
                              <w:ind w:left="469" w:right="449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2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2A3154C1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68"/>
                              <w:ind w:left="423" w:right="40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2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18D375F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68"/>
                              <w:ind w:left="495" w:right="478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2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61920762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68"/>
                              <w:ind w:left="37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2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A322C91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68"/>
                              <w:ind w:left="436" w:right="421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24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31E49B15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68"/>
                              <w:ind w:left="438" w:right="42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104</w:t>
                            </w:r>
                          </w:p>
                        </w:tc>
                      </w:tr>
                      <w:tr w:rsidR="002D396E" w:rsidRPr="001F2C92" w14:paraId="7D42E42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/>
                        </w:trPr>
                        <w:tc>
                          <w:tcPr>
                            <w:tcW w:w="154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643FCB19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Edit%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E5F5AC4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469" w:right="449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55%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2B2A057E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38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55%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6218905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495" w:right="478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56%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4F923AEA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37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50%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7EB0264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436" w:right="421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49%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4DC798EF" w14:textId="77777777" w:rsidR="002D396E" w:rsidRPr="001F2C92" w:rsidRDefault="002D396E" w:rsidP="001F2C92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left="438" w:right="42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53%</w:t>
                            </w:r>
                          </w:p>
                        </w:tc>
                      </w:tr>
                      <w:tr w:rsidR="002D396E" w:rsidRPr="001F2C92" w14:paraId="64E0359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/>
                        </w:trPr>
                        <w:tc>
                          <w:tcPr>
                            <w:tcW w:w="154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0A37E2D9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D064C51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15AA7CB8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87F68A6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5ADE7EEC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4B7FCAD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416543A0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D396E" w:rsidRPr="001F2C92" w14:paraId="5FAF88ED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2"/>
                        </w:trPr>
                        <w:tc>
                          <w:tcPr>
                            <w:tcW w:w="154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0875450B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44" w:line="244" w:lineRule="auto"/>
                              <w:ind w:left="80" w:right="49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Print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5E66049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58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42,500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42088738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5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39,000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C3839BF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59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40,000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740C3C62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40,000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475804D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60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41,000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7AC7D7D2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41,000</w:t>
                            </w:r>
                          </w:p>
                        </w:tc>
                      </w:tr>
                      <w:tr w:rsidR="002D396E" w:rsidRPr="001F2C92" w14:paraId="047824D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/>
                        </w:trPr>
                        <w:tc>
                          <w:tcPr>
                            <w:tcW w:w="154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6C24CCD4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Sales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goal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AD2CDF6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58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67,000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64343466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5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89,338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1CB2BAF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59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70,000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2A57B15E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88,000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13C1FFF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60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90,000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7AA419A1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80,704</w:t>
                            </w:r>
                          </w:p>
                        </w:tc>
                      </w:tr>
                      <w:tr w:rsidR="002D396E" w:rsidRPr="001F2C92" w14:paraId="7089584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/>
                        </w:trPr>
                        <w:tc>
                          <w:tcPr>
                            <w:tcW w:w="154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1029E19D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Bind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ins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1C0FC88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53A4C599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33D5067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124266BF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$7,647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86C7373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1395AFE3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</w:tc>
                      </w:tr>
                      <w:tr w:rsidR="002D396E" w:rsidRPr="001F2C92" w14:paraId="38FF060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/>
                        </w:trPr>
                        <w:tc>
                          <w:tcPr>
                            <w:tcW w:w="154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600C7A33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Display Rev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9B8F1A2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271ABE67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8073422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5767D777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80,353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5C1C546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35B9EE7D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80,704</w:t>
                            </w:r>
                          </w:p>
                        </w:tc>
                      </w:tr>
                      <w:tr w:rsidR="002D396E" w:rsidRPr="001F2C92" w14:paraId="77C801D3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/>
                        </w:trPr>
                        <w:tc>
                          <w:tcPr>
                            <w:tcW w:w="154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2A9630FA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Rev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per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page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EE1ADC7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58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2,680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12D485A9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5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3,289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7E185A1D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59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2,692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074613CF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2,352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67296AF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60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2,647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150B910B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2,783</w:t>
                            </w:r>
                          </w:p>
                        </w:tc>
                      </w:tr>
                      <w:tr w:rsidR="002D396E" w:rsidRPr="001F2C92" w14:paraId="08DE470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/>
                        </w:trPr>
                        <w:tc>
                          <w:tcPr>
                            <w:tcW w:w="154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4EFAE9A6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Prep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Budget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0AE251A9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58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2,184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27637765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5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2,319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2DE81D9B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59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2,184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3CC49AD3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2,836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D74707C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60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2,600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570C2B19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2,900</w:t>
                            </w:r>
                          </w:p>
                        </w:tc>
                      </w:tr>
                      <w:tr w:rsidR="002D396E" w:rsidRPr="001F2C92" w14:paraId="3F54630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/>
                        </w:trPr>
                        <w:tc>
                          <w:tcPr>
                            <w:tcW w:w="154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5258D048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Print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Budget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343B3F16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58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23,439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5FEFFC2B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5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21,702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14A9DAE9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59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23,071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533FD597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26,409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52F1DD7E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60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27,247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23CB0A3C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27,000</w:t>
                            </w:r>
                          </w:p>
                        </w:tc>
                      </w:tr>
                      <w:tr w:rsidR="002D396E" w:rsidRPr="001F2C92" w14:paraId="51E0B4F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2"/>
                        </w:trPr>
                        <w:tc>
                          <w:tcPr>
                            <w:tcW w:w="154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23671AF2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8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Postage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58179E0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58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16,000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132D568D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5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10,255</w:t>
                            </w:r>
                          </w:p>
                        </w:tc>
                        <w:tc>
                          <w:tcPr>
                            <w:tcW w:w="139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4D5E2056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59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11,000</w:t>
                            </w:r>
                          </w:p>
                        </w:tc>
                        <w:tc>
                          <w:tcPr>
                            <w:tcW w:w="111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2F0B572A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9,986</w:t>
                            </w:r>
                          </w:p>
                        </w:tc>
                        <w:tc>
                          <w:tcPr>
                            <w:tcW w:w="127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11BAA84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60"/>
                              <w:jc w:val="center"/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color w:val="231F20"/>
                                <w:sz w:val="18"/>
                                <w:szCs w:val="18"/>
                              </w:rPr>
                              <w:t>11,000</w:t>
                            </w:r>
                          </w:p>
                        </w:tc>
                        <w:tc>
                          <w:tcPr>
                            <w:tcW w:w="1283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shd w:val="clear" w:color="auto" w:fill="E6E7E8"/>
                          </w:tcPr>
                          <w:p w14:paraId="7D6975FF" w14:textId="77777777" w:rsidR="002D396E" w:rsidRPr="001F2C92" w:rsidRDefault="002D396E" w:rsidP="002D396E">
                            <w:pPr>
                              <w:pStyle w:val="TableParagraph"/>
                              <w:kinsoku w:val="0"/>
                              <w:overflowPunct w:val="0"/>
                              <w:spacing w:before="70"/>
                              <w:ind w:right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$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2C9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10,000</w:t>
                            </w:r>
                          </w:p>
                        </w:tc>
                      </w:tr>
                    </w:tbl>
                    <w:p w14:paraId="348C49C5" w14:textId="77777777" w:rsidR="002D396E" w:rsidRPr="001F2C92" w:rsidRDefault="002D396E" w:rsidP="002D396E">
                      <w:pPr>
                        <w:pStyle w:val="BodyText"/>
                        <w:kinsoku w:val="0"/>
                        <w:overflowPunct w:val="0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711337" w14:textId="77777777" w:rsidR="002D396E" w:rsidRPr="002D396E" w:rsidRDefault="002D396E" w:rsidP="001F2C92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sectPr w:rsidR="002D396E" w:rsidRPr="002D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4BC3" w14:textId="77777777" w:rsidR="00773B35" w:rsidRDefault="00773B35" w:rsidP="001F2C92">
      <w:r>
        <w:separator/>
      </w:r>
    </w:p>
  </w:endnote>
  <w:endnote w:type="continuationSeparator" w:id="0">
    <w:p w14:paraId="1AFF7C6B" w14:textId="77777777" w:rsidR="00773B35" w:rsidRDefault="00773B35" w:rsidP="001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652351"/>
      <w:docPartObj>
        <w:docPartGallery w:val="Page Numbers (Bottom of Page)"/>
        <w:docPartUnique/>
      </w:docPartObj>
    </w:sdtPr>
    <w:sdtContent>
      <w:p w14:paraId="0DAC4C7E" w14:textId="491A010B" w:rsidR="00C33F58" w:rsidRDefault="00C33F58" w:rsidP="00DF4E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3CAC57" w14:textId="77777777" w:rsidR="00C33F58" w:rsidRDefault="00C33F58" w:rsidP="00C33F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19319797"/>
      <w:docPartObj>
        <w:docPartGallery w:val="Page Numbers (Bottom of Page)"/>
        <w:docPartUnique/>
      </w:docPartObj>
    </w:sdtPr>
    <w:sdtContent>
      <w:p w14:paraId="770D2A14" w14:textId="3FB7D99D" w:rsidR="00C33F58" w:rsidRDefault="00C33F58" w:rsidP="00DF4E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9ED1360" w14:textId="77777777" w:rsidR="00C33F58" w:rsidRDefault="00C33F58" w:rsidP="00C33F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A3AF" w14:textId="77777777" w:rsidR="00773B35" w:rsidRDefault="00773B35" w:rsidP="001F2C92">
      <w:r>
        <w:separator/>
      </w:r>
    </w:p>
  </w:footnote>
  <w:footnote w:type="continuationSeparator" w:id="0">
    <w:p w14:paraId="79D86027" w14:textId="77777777" w:rsidR="00773B35" w:rsidRDefault="00773B35" w:rsidP="001F2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6E"/>
    <w:rsid w:val="001F2C92"/>
    <w:rsid w:val="002D396E"/>
    <w:rsid w:val="00773B35"/>
    <w:rsid w:val="00C3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DAEE"/>
  <w15:chartTrackingRefBased/>
  <w15:docId w15:val="{BEFB0A42-6B45-504A-BBCB-458DD19B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D396E"/>
    <w:pPr>
      <w:autoSpaceDE w:val="0"/>
      <w:autoSpaceDN w:val="0"/>
      <w:adjustRightInd w:val="0"/>
      <w:spacing w:line="271" w:lineRule="exact"/>
      <w:ind w:left="3358" w:right="3358"/>
      <w:jc w:val="center"/>
      <w:outlineLvl w:val="0"/>
    </w:pPr>
    <w:rPr>
      <w:rFonts w:ascii="Bookman Old Style" w:hAnsi="Bookman Old Style" w:cs="Bookman Old Style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D396E"/>
    <w:rPr>
      <w:rFonts w:ascii="Bookman Old Style" w:hAnsi="Bookman Old Style" w:cs="Bookman Old Style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D396E"/>
    <w:pPr>
      <w:autoSpaceDE w:val="0"/>
      <w:autoSpaceDN w:val="0"/>
      <w:adjustRightInd w:val="0"/>
    </w:pPr>
    <w:rPr>
      <w:rFonts w:ascii="Bookman Old Style" w:hAnsi="Bookman Old Style" w:cs="Bookman Old Style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D396E"/>
    <w:rPr>
      <w:rFonts w:ascii="Bookman Old Style" w:hAnsi="Bookman Old Style" w:cs="Bookman Old Style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2D396E"/>
    <w:pPr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styleId="Title">
    <w:name w:val="Title"/>
    <w:basedOn w:val="Normal"/>
    <w:next w:val="Normal"/>
    <w:link w:val="TitleChar"/>
    <w:uiPriority w:val="1"/>
    <w:qFormat/>
    <w:rsid w:val="001F2C92"/>
    <w:pPr>
      <w:autoSpaceDE w:val="0"/>
      <w:autoSpaceDN w:val="0"/>
      <w:adjustRightInd w:val="0"/>
      <w:spacing w:before="2"/>
    </w:pPr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"/>
    <w:rsid w:val="001F2C92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F2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C92"/>
  </w:style>
  <w:style w:type="paragraph" w:styleId="Footer">
    <w:name w:val="footer"/>
    <w:basedOn w:val="Normal"/>
    <w:link w:val="FooterChar"/>
    <w:uiPriority w:val="99"/>
    <w:unhideWhenUsed/>
    <w:rsid w:val="001F2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C92"/>
  </w:style>
  <w:style w:type="character" w:styleId="PageNumber">
    <w:name w:val="page number"/>
    <w:basedOn w:val="DefaultParagraphFont"/>
    <w:uiPriority w:val="99"/>
    <w:semiHidden/>
    <w:unhideWhenUsed/>
    <w:rsid w:val="00C3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Ann Sabatier</dc:creator>
  <cp:keywords/>
  <dc:description/>
  <cp:lastModifiedBy>Lou Ann Sabatier</cp:lastModifiedBy>
  <cp:revision>2</cp:revision>
  <dcterms:created xsi:type="dcterms:W3CDTF">2021-10-19T16:06:00Z</dcterms:created>
  <dcterms:modified xsi:type="dcterms:W3CDTF">2021-10-19T16:24:00Z</dcterms:modified>
</cp:coreProperties>
</file>